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F5" w:rsidRPr="00E0665D" w:rsidRDefault="003F723A" w:rsidP="00C218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4896" behindDoc="1" locked="0" layoutInCell="1" allowOverlap="1" wp14:anchorId="2FAA4BE6" wp14:editId="332E70C6">
            <wp:simplePos x="0" y="0"/>
            <wp:positionH relativeFrom="column">
              <wp:posOffset>-371475</wp:posOffset>
            </wp:positionH>
            <wp:positionV relativeFrom="paragraph">
              <wp:posOffset>-438150</wp:posOffset>
            </wp:positionV>
            <wp:extent cx="7386320" cy="2038985"/>
            <wp:effectExtent l="0" t="0" r="5080" b="0"/>
            <wp:wrapTight wrapText="bothSides">
              <wp:wrapPolygon edited="0">
                <wp:start x="0" y="0"/>
                <wp:lineTo x="0" y="21391"/>
                <wp:lineTo x="21559" y="21391"/>
                <wp:lineTo x="21559" y="0"/>
                <wp:lineTo x="0" y="0"/>
              </wp:wrapPolygon>
            </wp:wrapTight>
            <wp:docPr id="4" name="Picture 4" descr="C:\Users\rpeop001\Desktop\Logos\HSC Pension Service 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op001\Desktop\Logos\HSC Pension Service logo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2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218F5" w:rsidRPr="00E0665D">
        <w:rPr>
          <w:rFonts w:ascii="Arial" w:hAnsi="Arial" w:cs="Arial"/>
          <w:b/>
          <w:bCs/>
          <w:sz w:val="28"/>
          <w:szCs w:val="28"/>
        </w:rPr>
        <w:t>Public Service Pension</w:t>
      </w:r>
      <w:r w:rsidR="00E0665D">
        <w:rPr>
          <w:rFonts w:ascii="Arial" w:hAnsi="Arial" w:cs="Arial"/>
          <w:b/>
          <w:bCs/>
          <w:sz w:val="28"/>
          <w:szCs w:val="28"/>
        </w:rPr>
        <w:t>s</w:t>
      </w:r>
      <w:r w:rsidR="00C218F5" w:rsidRPr="00E0665D">
        <w:rPr>
          <w:rFonts w:ascii="Arial" w:hAnsi="Arial" w:cs="Arial"/>
          <w:b/>
          <w:bCs/>
          <w:sz w:val="28"/>
          <w:szCs w:val="28"/>
        </w:rPr>
        <w:t xml:space="preserve"> </w:t>
      </w:r>
      <w:r w:rsidR="00C172D0">
        <w:rPr>
          <w:rFonts w:ascii="Arial" w:hAnsi="Arial" w:cs="Arial"/>
          <w:b/>
          <w:bCs/>
          <w:sz w:val="28"/>
          <w:szCs w:val="28"/>
        </w:rPr>
        <w:t xml:space="preserve">- </w:t>
      </w:r>
      <w:r w:rsidR="00C218F5" w:rsidRPr="00E0665D">
        <w:rPr>
          <w:rFonts w:ascii="Arial" w:hAnsi="Arial" w:cs="Arial"/>
          <w:b/>
          <w:bCs/>
          <w:sz w:val="28"/>
          <w:szCs w:val="28"/>
        </w:rPr>
        <w:t>Consultation:</w:t>
      </w:r>
    </w:p>
    <w:p w:rsidR="00BA07E6" w:rsidRDefault="002B6ECC" w:rsidP="00BA0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665D">
        <w:rPr>
          <w:rFonts w:ascii="Arial" w:hAnsi="Arial" w:cs="Arial"/>
        </w:rPr>
        <w:t>The</w:t>
      </w:r>
      <w:r w:rsidR="002A53A5" w:rsidRPr="00E0665D">
        <w:rPr>
          <w:rFonts w:ascii="Arial" w:hAnsi="Arial" w:cs="Arial"/>
        </w:rPr>
        <w:t xml:space="preserve"> </w:t>
      </w:r>
      <w:r w:rsidR="00BA07E6">
        <w:rPr>
          <w:rFonts w:ascii="Arial" w:hAnsi="Arial" w:cs="Arial"/>
        </w:rPr>
        <w:t xml:space="preserve">Department of Finance is currently consulting on </w:t>
      </w:r>
      <w:r w:rsidR="00BA07E6" w:rsidRPr="00E0665D">
        <w:rPr>
          <w:rFonts w:ascii="Arial" w:hAnsi="Arial" w:cs="Arial"/>
        </w:rPr>
        <w:t>proposals</w:t>
      </w:r>
      <w:r w:rsidR="00504945" w:rsidRPr="00E0665D">
        <w:rPr>
          <w:rFonts w:ascii="Arial" w:hAnsi="Arial" w:cs="Arial"/>
        </w:rPr>
        <w:t xml:space="preserve"> t</w:t>
      </w:r>
      <w:r w:rsidR="002B2D26" w:rsidRPr="00E0665D">
        <w:rPr>
          <w:rFonts w:ascii="Arial" w:hAnsi="Arial" w:cs="Arial"/>
        </w:rPr>
        <w:t>o</w:t>
      </w:r>
      <w:r w:rsidR="00E348B0" w:rsidRPr="00E0665D">
        <w:rPr>
          <w:rFonts w:ascii="Arial" w:hAnsi="Arial" w:cs="Arial"/>
        </w:rPr>
        <w:t xml:space="preserve"> </w:t>
      </w:r>
      <w:r w:rsidR="002B2D26" w:rsidRPr="00E0665D">
        <w:rPr>
          <w:rFonts w:ascii="Arial" w:hAnsi="Arial" w:cs="Arial"/>
        </w:rPr>
        <w:t>fix</w:t>
      </w:r>
      <w:r w:rsidR="00E348B0" w:rsidRPr="00E0665D">
        <w:rPr>
          <w:rFonts w:ascii="Arial" w:hAnsi="Arial" w:cs="Arial"/>
        </w:rPr>
        <w:t xml:space="preserve"> </w:t>
      </w:r>
      <w:r w:rsidR="00BA07E6">
        <w:rPr>
          <w:rFonts w:ascii="Arial" w:hAnsi="Arial" w:cs="Arial"/>
        </w:rPr>
        <w:t xml:space="preserve">age related </w:t>
      </w:r>
      <w:r w:rsidR="00504945" w:rsidRPr="00E0665D">
        <w:rPr>
          <w:rFonts w:ascii="Arial" w:hAnsi="Arial" w:cs="Arial"/>
        </w:rPr>
        <w:t>discrimination identified in the</w:t>
      </w:r>
      <w:r w:rsidR="00C259A0">
        <w:rPr>
          <w:rFonts w:ascii="Arial" w:hAnsi="Arial" w:cs="Arial"/>
        </w:rPr>
        <w:t xml:space="preserve"> transitional arrangements </w:t>
      </w:r>
      <w:r w:rsidR="00C172D0">
        <w:rPr>
          <w:rFonts w:ascii="Arial" w:hAnsi="Arial" w:cs="Arial"/>
        </w:rPr>
        <w:t>of</w:t>
      </w:r>
      <w:r w:rsidR="00C259A0">
        <w:rPr>
          <w:rFonts w:ascii="Arial" w:hAnsi="Arial" w:cs="Arial"/>
        </w:rPr>
        <w:t xml:space="preserve"> the </w:t>
      </w:r>
      <w:r w:rsidR="00E0665D" w:rsidRPr="00E0665D">
        <w:rPr>
          <w:rFonts w:ascii="Arial" w:hAnsi="Arial" w:cs="Arial"/>
        </w:rPr>
        <w:t xml:space="preserve">2015 </w:t>
      </w:r>
      <w:r w:rsidR="001B0262" w:rsidRPr="00E0665D">
        <w:rPr>
          <w:rFonts w:ascii="Arial" w:hAnsi="Arial" w:cs="Arial"/>
          <w:bCs/>
        </w:rPr>
        <w:t xml:space="preserve">public service </w:t>
      </w:r>
      <w:r w:rsidR="006F4E3F" w:rsidRPr="00E0665D">
        <w:rPr>
          <w:rFonts w:ascii="Arial" w:hAnsi="Arial" w:cs="Arial"/>
          <w:bCs/>
        </w:rPr>
        <w:t>pensions</w:t>
      </w:r>
      <w:r w:rsidR="00E0665D" w:rsidRPr="00E0665D">
        <w:rPr>
          <w:rFonts w:ascii="Arial" w:hAnsi="Arial" w:cs="Arial"/>
          <w:bCs/>
        </w:rPr>
        <w:t>’</w:t>
      </w:r>
      <w:r w:rsidR="001B0262" w:rsidRPr="00E0665D">
        <w:rPr>
          <w:rFonts w:ascii="Arial" w:hAnsi="Arial" w:cs="Arial"/>
        </w:rPr>
        <w:t xml:space="preserve"> </w:t>
      </w:r>
      <w:r w:rsidR="00504945" w:rsidRPr="00E0665D">
        <w:rPr>
          <w:rFonts w:ascii="Arial" w:hAnsi="Arial" w:cs="Arial"/>
        </w:rPr>
        <w:t>reforms</w:t>
      </w:r>
      <w:r w:rsidR="00BA07E6">
        <w:rPr>
          <w:rFonts w:ascii="Arial" w:hAnsi="Arial" w:cs="Arial"/>
        </w:rPr>
        <w:t>.</w:t>
      </w:r>
    </w:p>
    <w:p w:rsidR="00BA07E6" w:rsidRDefault="00BA07E6" w:rsidP="00BA07E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B2D26" w:rsidRPr="00E0665D" w:rsidRDefault="00BA07E6" w:rsidP="00BA0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consultation will</w:t>
      </w:r>
      <w:r w:rsidR="00296349" w:rsidRPr="00E0665D">
        <w:rPr>
          <w:rFonts w:ascii="Arial" w:hAnsi="Arial" w:cs="Arial"/>
        </w:rPr>
        <w:t xml:space="preserve"> come</w:t>
      </w:r>
      <w:r w:rsidR="00A4296E" w:rsidRPr="00E0665D">
        <w:rPr>
          <w:rFonts w:ascii="Arial" w:hAnsi="Arial" w:cs="Arial"/>
        </w:rPr>
        <w:t xml:space="preserve"> to an end</w:t>
      </w:r>
      <w:r w:rsidR="00E348B0" w:rsidRPr="00E0665D">
        <w:rPr>
          <w:rFonts w:ascii="Arial" w:hAnsi="Arial" w:cs="Arial"/>
        </w:rPr>
        <w:t xml:space="preserve"> </w:t>
      </w:r>
      <w:r w:rsidR="006F4E3F" w:rsidRPr="00E0665D">
        <w:rPr>
          <w:rFonts w:ascii="Arial" w:hAnsi="Arial" w:cs="Arial"/>
        </w:rPr>
        <w:t>on 1</w:t>
      </w:r>
      <w:r w:rsidR="00533FB1">
        <w:rPr>
          <w:rFonts w:ascii="Arial" w:hAnsi="Arial" w:cs="Arial"/>
        </w:rPr>
        <w:t>8</w:t>
      </w:r>
      <w:r w:rsidR="006F4E3F" w:rsidRPr="00E0665D">
        <w:rPr>
          <w:rFonts w:ascii="Arial" w:hAnsi="Arial" w:cs="Arial"/>
        </w:rPr>
        <w:t xml:space="preserve"> November </w:t>
      </w:r>
      <w:r w:rsidR="00E348B0" w:rsidRPr="00E0665D">
        <w:rPr>
          <w:rFonts w:ascii="Arial" w:hAnsi="Arial" w:cs="Arial"/>
        </w:rPr>
        <w:t xml:space="preserve">and </w:t>
      </w:r>
      <w:r w:rsidR="00C469A4">
        <w:rPr>
          <w:rFonts w:ascii="Arial" w:hAnsi="Arial" w:cs="Arial"/>
        </w:rPr>
        <w:t>you are</w:t>
      </w:r>
      <w:r w:rsidR="00E348B0" w:rsidRPr="00E0665D">
        <w:rPr>
          <w:rFonts w:ascii="Arial" w:hAnsi="Arial" w:cs="Arial"/>
        </w:rPr>
        <w:t xml:space="preserve"> encourage</w:t>
      </w:r>
      <w:r w:rsidR="00C469A4">
        <w:rPr>
          <w:rFonts w:ascii="Arial" w:hAnsi="Arial" w:cs="Arial"/>
        </w:rPr>
        <w:t>d</w:t>
      </w:r>
      <w:r w:rsidR="00E348B0" w:rsidRPr="00E0665D">
        <w:rPr>
          <w:rFonts w:ascii="Arial" w:hAnsi="Arial" w:cs="Arial"/>
        </w:rPr>
        <w:t xml:space="preserve"> to have your say. </w:t>
      </w:r>
    </w:p>
    <w:p w:rsidR="00D846EA" w:rsidRPr="00E0665D" w:rsidRDefault="00D846EA" w:rsidP="00BA07E6">
      <w:pPr>
        <w:pStyle w:val="ListParagraph"/>
        <w:jc w:val="both"/>
        <w:rPr>
          <w:rFonts w:ascii="Arial" w:hAnsi="Arial" w:cs="Arial"/>
        </w:rPr>
      </w:pPr>
    </w:p>
    <w:p w:rsidR="00143B05" w:rsidRPr="00E0665D" w:rsidRDefault="000D58A6" w:rsidP="00BA0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665D">
        <w:rPr>
          <w:rFonts w:ascii="Arial" w:hAnsi="Arial" w:cs="Arial"/>
          <w:b/>
          <w:bCs/>
          <w:u w:val="single"/>
        </w:rPr>
        <w:t>Individuals do not need to make any decisions on their</w:t>
      </w:r>
      <w:r w:rsidR="00E348B0" w:rsidRPr="00E0665D">
        <w:rPr>
          <w:rFonts w:ascii="Arial" w:hAnsi="Arial" w:cs="Arial"/>
          <w:b/>
          <w:bCs/>
          <w:u w:val="single"/>
        </w:rPr>
        <w:t xml:space="preserve"> own pension arrangements</w:t>
      </w:r>
      <w:r w:rsidRPr="00E0665D">
        <w:rPr>
          <w:rFonts w:ascii="Arial" w:hAnsi="Arial" w:cs="Arial"/>
          <w:b/>
          <w:bCs/>
          <w:u w:val="single"/>
        </w:rPr>
        <w:t xml:space="preserve"> at this point</w:t>
      </w:r>
      <w:r w:rsidR="00E348B0" w:rsidRPr="00E0665D">
        <w:rPr>
          <w:rFonts w:ascii="Arial" w:hAnsi="Arial" w:cs="Arial"/>
        </w:rPr>
        <w:t xml:space="preserve">, </w:t>
      </w:r>
      <w:r w:rsidR="00296349" w:rsidRPr="00E0665D">
        <w:rPr>
          <w:rFonts w:ascii="Arial" w:hAnsi="Arial" w:cs="Arial"/>
        </w:rPr>
        <w:t>DoF</w:t>
      </w:r>
      <w:r w:rsidR="0090117E" w:rsidRPr="00E0665D">
        <w:rPr>
          <w:rFonts w:ascii="Arial" w:hAnsi="Arial" w:cs="Arial"/>
        </w:rPr>
        <w:t xml:space="preserve"> </w:t>
      </w:r>
      <w:r w:rsidR="00C72A44" w:rsidRPr="00E0665D">
        <w:rPr>
          <w:rFonts w:ascii="Arial" w:hAnsi="Arial" w:cs="Arial"/>
        </w:rPr>
        <w:t>is</w:t>
      </w:r>
      <w:r w:rsidR="00E348B0" w:rsidRPr="00E0665D">
        <w:rPr>
          <w:rFonts w:ascii="Arial" w:hAnsi="Arial" w:cs="Arial"/>
        </w:rPr>
        <w:t xml:space="preserve"> simply seeking your views on </w:t>
      </w:r>
      <w:r w:rsidRPr="00E0665D">
        <w:rPr>
          <w:rFonts w:ascii="Arial" w:hAnsi="Arial" w:cs="Arial"/>
        </w:rPr>
        <w:t>the best way</w:t>
      </w:r>
      <w:r w:rsidR="0004279A" w:rsidRPr="00E0665D">
        <w:rPr>
          <w:rFonts w:ascii="Arial" w:hAnsi="Arial" w:cs="Arial"/>
        </w:rPr>
        <w:t xml:space="preserve"> </w:t>
      </w:r>
      <w:r w:rsidR="0090117E" w:rsidRPr="00E0665D">
        <w:rPr>
          <w:rFonts w:ascii="Arial" w:hAnsi="Arial" w:cs="Arial"/>
        </w:rPr>
        <w:t>to</w:t>
      </w:r>
      <w:r w:rsidR="00570119" w:rsidRPr="00E0665D">
        <w:rPr>
          <w:rFonts w:ascii="Arial" w:hAnsi="Arial" w:cs="Arial"/>
        </w:rPr>
        <w:t xml:space="preserve"> </w:t>
      </w:r>
      <w:r w:rsidR="006E76C6" w:rsidRPr="00E0665D">
        <w:rPr>
          <w:rFonts w:ascii="Arial" w:hAnsi="Arial" w:cs="Arial"/>
        </w:rPr>
        <w:t>remove the discrimination</w:t>
      </w:r>
      <w:r w:rsidR="00143B05" w:rsidRPr="00E0665D">
        <w:rPr>
          <w:rFonts w:ascii="Arial" w:hAnsi="Arial" w:cs="Arial"/>
        </w:rPr>
        <w:t>.</w:t>
      </w:r>
    </w:p>
    <w:p w:rsidR="00C621EF" w:rsidRPr="00E0665D" w:rsidRDefault="00C621EF" w:rsidP="00BA07E6">
      <w:pPr>
        <w:pStyle w:val="ListParagraph"/>
        <w:jc w:val="both"/>
        <w:rPr>
          <w:rFonts w:ascii="Arial" w:hAnsi="Arial" w:cs="Arial"/>
        </w:rPr>
      </w:pPr>
    </w:p>
    <w:p w:rsidR="00143B05" w:rsidRPr="00E0665D" w:rsidRDefault="00C218F5" w:rsidP="00BA07E6">
      <w:pPr>
        <w:jc w:val="both"/>
        <w:rPr>
          <w:rFonts w:ascii="Arial" w:hAnsi="Arial" w:cs="Arial"/>
          <w:b/>
          <w:bCs/>
        </w:rPr>
      </w:pPr>
      <w:r w:rsidRPr="00E0665D">
        <w:rPr>
          <w:rFonts w:ascii="Arial" w:hAnsi="Arial" w:cs="Arial"/>
          <w:b/>
          <w:bCs/>
        </w:rPr>
        <w:t>What does it say?</w:t>
      </w:r>
    </w:p>
    <w:p w:rsidR="00D846EA" w:rsidRPr="00E0665D" w:rsidRDefault="00D0446C" w:rsidP="00BA07E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E0665D">
        <w:rPr>
          <w:rFonts w:ascii="Arial" w:hAnsi="Arial" w:cs="Arial"/>
        </w:rPr>
        <w:t xml:space="preserve">The consultation explains that </w:t>
      </w:r>
      <w:r w:rsidR="0004279A" w:rsidRPr="00E0665D">
        <w:rPr>
          <w:rFonts w:ascii="Arial" w:hAnsi="Arial" w:cs="Arial"/>
        </w:rPr>
        <w:t xml:space="preserve">under </w:t>
      </w:r>
      <w:r w:rsidR="0004279A" w:rsidRPr="00E0665D">
        <w:rPr>
          <w:rFonts w:ascii="Arial" w:hAnsi="Arial" w:cs="Arial"/>
          <w:b/>
          <w:bCs/>
        </w:rPr>
        <w:t>both proposals</w:t>
      </w:r>
      <w:r w:rsidR="0004279A" w:rsidRPr="00E0665D">
        <w:rPr>
          <w:rFonts w:ascii="Arial" w:hAnsi="Arial" w:cs="Arial"/>
        </w:rPr>
        <w:t xml:space="preserve"> </w:t>
      </w:r>
      <w:r w:rsidRPr="00E0665D">
        <w:rPr>
          <w:rFonts w:ascii="Arial" w:hAnsi="Arial" w:cs="Arial"/>
        </w:rPr>
        <w:t xml:space="preserve">affected </w:t>
      </w:r>
      <w:r w:rsidR="00E348B0" w:rsidRPr="00E0665D">
        <w:rPr>
          <w:rFonts w:ascii="Arial" w:hAnsi="Arial" w:cs="Arial"/>
        </w:rPr>
        <w:t>individuals</w:t>
      </w:r>
      <w:r w:rsidR="00F500AB" w:rsidRPr="00E0665D">
        <w:rPr>
          <w:rFonts w:ascii="Arial" w:hAnsi="Arial" w:cs="Arial"/>
        </w:rPr>
        <w:t xml:space="preserve"> </w:t>
      </w:r>
      <w:r w:rsidR="00F500AB" w:rsidRPr="00E0665D">
        <w:rPr>
          <w:rFonts w:ascii="Arial" w:hAnsi="Arial" w:cs="Arial"/>
          <w:b/>
          <w:bCs/>
        </w:rPr>
        <w:t>will receive</w:t>
      </w:r>
      <w:r w:rsidR="00E348B0" w:rsidRPr="00E0665D">
        <w:rPr>
          <w:rFonts w:ascii="Arial" w:hAnsi="Arial" w:cs="Arial"/>
          <w:b/>
          <w:bCs/>
        </w:rPr>
        <w:t xml:space="preserve"> a choice</w:t>
      </w:r>
      <w:r w:rsidR="00E348B0" w:rsidRPr="00E0665D">
        <w:rPr>
          <w:rFonts w:ascii="Arial" w:hAnsi="Arial" w:cs="Arial"/>
        </w:rPr>
        <w:t xml:space="preserve"> of which pension scheme they would </w:t>
      </w:r>
      <w:r w:rsidR="00143B05" w:rsidRPr="00E0665D">
        <w:rPr>
          <w:rFonts w:ascii="Arial" w:hAnsi="Arial" w:cs="Arial"/>
        </w:rPr>
        <w:t>prefer to</w:t>
      </w:r>
      <w:r w:rsidR="00E348B0" w:rsidRPr="00E0665D">
        <w:rPr>
          <w:rFonts w:ascii="Arial" w:hAnsi="Arial" w:cs="Arial"/>
        </w:rPr>
        <w:t xml:space="preserve"> be </w:t>
      </w:r>
      <w:r w:rsidR="003A22F2" w:rsidRPr="00E0665D">
        <w:rPr>
          <w:rFonts w:ascii="Arial" w:hAnsi="Arial" w:cs="Arial"/>
        </w:rPr>
        <w:t>in</w:t>
      </w:r>
      <w:r w:rsidR="00E348B0" w:rsidRPr="00E0665D">
        <w:rPr>
          <w:rFonts w:ascii="Arial" w:hAnsi="Arial" w:cs="Arial"/>
        </w:rPr>
        <w:t xml:space="preserve"> for the period </w:t>
      </w:r>
      <w:r w:rsidR="00E0665D">
        <w:rPr>
          <w:rFonts w:ascii="Arial" w:hAnsi="Arial" w:cs="Arial"/>
        </w:rPr>
        <w:t>in which</w:t>
      </w:r>
      <w:r w:rsidR="00E348B0" w:rsidRPr="00E0665D">
        <w:rPr>
          <w:rFonts w:ascii="Arial" w:hAnsi="Arial" w:cs="Arial"/>
        </w:rPr>
        <w:t xml:space="preserve"> the discrimination took place</w:t>
      </w:r>
      <w:r w:rsidR="00E0665D">
        <w:rPr>
          <w:rFonts w:ascii="Arial" w:hAnsi="Arial" w:cs="Arial"/>
        </w:rPr>
        <w:t>; this</w:t>
      </w:r>
      <w:r w:rsidR="003A22F2" w:rsidRPr="00E0665D">
        <w:rPr>
          <w:rFonts w:ascii="Arial" w:hAnsi="Arial" w:cs="Arial"/>
        </w:rPr>
        <w:t xml:space="preserve"> is</w:t>
      </w:r>
      <w:r w:rsidRPr="00E0665D">
        <w:rPr>
          <w:rFonts w:ascii="Arial" w:hAnsi="Arial" w:cs="Arial"/>
        </w:rPr>
        <w:t xml:space="preserve"> between </w:t>
      </w:r>
      <w:r w:rsidR="00E0665D">
        <w:rPr>
          <w:rFonts w:ascii="Arial" w:hAnsi="Arial" w:cs="Arial"/>
        </w:rPr>
        <w:t xml:space="preserve">1 April </w:t>
      </w:r>
      <w:r w:rsidRPr="00E0665D">
        <w:rPr>
          <w:rFonts w:ascii="Arial" w:hAnsi="Arial" w:cs="Arial"/>
        </w:rPr>
        <w:t xml:space="preserve">2015 and </w:t>
      </w:r>
      <w:r w:rsidR="00E0665D">
        <w:rPr>
          <w:rFonts w:ascii="Arial" w:hAnsi="Arial" w:cs="Arial"/>
        </w:rPr>
        <w:t xml:space="preserve">31 March </w:t>
      </w:r>
      <w:r w:rsidRPr="00E0665D">
        <w:rPr>
          <w:rFonts w:ascii="Arial" w:hAnsi="Arial" w:cs="Arial"/>
        </w:rPr>
        <w:t>2022</w:t>
      </w:r>
      <w:r w:rsidR="003A22F2" w:rsidRPr="00E0665D">
        <w:rPr>
          <w:rFonts w:ascii="Arial" w:hAnsi="Arial" w:cs="Arial"/>
        </w:rPr>
        <w:t xml:space="preserve">. </w:t>
      </w:r>
    </w:p>
    <w:p w:rsidR="00D846EA" w:rsidRPr="00E0665D" w:rsidRDefault="0097798D" w:rsidP="00BA07E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E0665D">
        <w:rPr>
          <w:rFonts w:ascii="Arial" w:hAnsi="Arial" w:cs="Arial"/>
        </w:rPr>
        <w:t>The</w:t>
      </w:r>
      <w:r w:rsidR="00E348B0" w:rsidRPr="00E0665D">
        <w:rPr>
          <w:rFonts w:ascii="Arial" w:hAnsi="Arial" w:cs="Arial"/>
        </w:rPr>
        <w:t xml:space="preserve"> consultation is seeking views on </w:t>
      </w:r>
      <w:r w:rsidR="00E348B0" w:rsidRPr="00E0665D">
        <w:rPr>
          <w:rFonts w:ascii="Arial" w:hAnsi="Arial" w:cs="Arial"/>
          <w:b/>
          <w:bCs/>
          <w:u w:val="single"/>
        </w:rPr>
        <w:t>when</w:t>
      </w:r>
      <w:r w:rsidR="00E348B0" w:rsidRPr="00E0665D">
        <w:rPr>
          <w:rFonts w:ascii="Arial" w:hAnsi="Arial" w:cs="Arial"/>
        </w:rPr>
        <w:t xml:space="preserve"> </w:t>
      </w:r>
      <w:r w:rsidR="002A6ECA" w:rsidRPr="00E0665D">
        <w:rPr>
          <w:rFonts w:ascii="Arial" w:hAnsi="Arial" w:cs="Arial"/>
        </w:rPr>
        <w:t>members should be given</w:t>
      </w:r>
      <w:r w:rsidR="00E348B0" w:rsidRPr="00E0665D">
        <w:rPr>
          <w:rFonts w:ascii="Arial" w:hAnsi="Arial" w:cs="Arial"/>
        </w:rPr>
        <w:t xml:space="preserve"> that choice</w:t>
      </w:r>
      <w:r w:rsidR="0087695C" w:rsidRPr="00E0665D">
        <w:rPr>
          <w:rFonts w:ascii="Arial" w:hAnsi="Arial" w:cs="Arial"/>
        </w:rPr>
        <w:t>.</w:t>
      </w:r>
      <w:r w:rsidR="008344F3" w:rsidRPr="00E0665D">
        <w:rPr>
          <w:rFonts w:ascii="Arial" w:hAnsi="Arial" w:cs="Arial"/>
        </w:rPr>
        <w:t xml:space="preserve"> </w:t>
      </w:r>
    </w:p>
    <w:p w:rsidR="007A6C19" w:rsidRPr="00E0665D" w:rsidRDefault="008344F3" w:rsidP="00BA07E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E0665D">
        <w:rPr>
          <w:rFonts w:ascii="Arial" w:hAnsi="Arial" w:cs="Arial"/>
        </w:rPr>
        <w:t>The proposals set out</w:t>
      </w:r>
      <w:r w:rsidR="005F5EA9" w:rsidRPr="00E0665D">
        <w:rPr>
          <w:rFonts w:ascii="Arial" w:hAnsi="Arial" w:cs="Arial"/>
        </w:rPr>
        <w:t xml:space="preserve"> that</w:t>
      </w:r>
      <w:r w:rsidRPr="00E0665D">
        <w:rPr>
          <w:rFonts w:ascii="Arial" w:hAnsi="Arial" w:cs="Arial"/>
        </w:rPr>
        <w:t xml:space="preserve"> this </w:t>
      </w:r>
      <w:r w:rsidR="002A6ECA" w:rsidRPr="00E0665D">
        <w:rPr>
          <w:rFonts w:ascii="Arial" w:hAnsi="Arial" w:cs="Arial"/>
        </w:rPr>
        <w:t xml:space="preserve">will </w:t>
      </w:r>
      <w:r w:rsidRPr="00E0665D">
        <w:rPr>
          <w:rFonts w:ascii="Arial" w:hAnsi="Arial" w:cs="Arial"/>
        </w:rPr>
        <w:t>either be</w:t>
      </w:r>
      <w:r w:rsidR="00B0587F" w:rsidRPr="00E0665D">
        <w:rPr>
          <w:rFonts w:ascii="Arial" w:hAnsi="Arial" w:cs="Arial"/>
        </w:rPr>
        <w:t xml:space="preserve"> </w:t>
      </w:r>
      <w:r w:rsidR="00B0587F" w:rsidRPr="00E0665D">
        <w:rPr>
          <w:rFonts w:ascii="Arial" w:hAnsi="Arial" w:cs="Arial"/>
          <w:b/>
          <w:bCs/>
        </w:rPr>
        <w:t xml:space="preserve">shortly after implementation </w:t>
      </w:r>
      <w:r w:rsidR="0087695C" w:rsidRPr="00E0665D">
        <w:rPr>
          <w:rFonts w:ascii="Arial" w:hAnsi="Arial" w:cs="Arial"/>
          <w:b/>
          <w:bCs/>
        </w:rPr>
        <w:t>(</w:t>
      </w:r>
      <w:r w:rsidR="00B0587F" w:rsidRPr="00E0665D">
        <w:rPr>
          <w:rFonts w:ascii="Arial" w:hAnsi="Arial" w:cs="Arial"/>
          <w:b/>
          <w:bCs/>
        </w:rPr>
        <w:t>i.e. from 2022 onwards</w:t>
      </w:r>
      <w:r w:rsidR="0087695C" w:rsidRPr="00E0665D">
        <w:rPr>
          <w:rFonts w:ascii="Arial" w:hAnsi="Arial" w:cs="Arial"/>
          <w:b/>
          <w:bCs/>
        </w:rPr>
        <w:t>)</w:t>
      </w:r>
      <w:r w:rsidR="00B0587F" w:rsidRPr="00E0665D">
        <w:rPr>
          <w:rFonts w:ascii="Arial" w:hAnsi="Arial" w:cs="Arial"/>
        </w:rPr>
        <w:t xml:space="preserve"> </w:t>
      </w:r>
      <w:r w:rsidR="00B0587F" w:rsidRPr="00E0665D">
        <w:rPr>
          <w:rFonts w:ascii="Arial" w:hAnsi="Arial" w:cs="Arial"/>
          <w:b/>
          <w:bCs/>
          <w:u w:val="single"/>
        </w:rPr>
        <w:t>or</w:t>
      </w:r>
      <w:r w:rsidR="00B0587F" w:rsidRPr="00E0665D">
        <w:rPr>
          <w:rFonts w:ascii="Arial" w:hAnsi="Arial" w:cs="Arial"/>
        </w:rPr>
        <w:t xml:space="preserve"> </w:t>
      </w:r>
      <w:r w:rsidR="00320A32" w:rsidRPr="00E0665D">
        <w:rPr>
          <w:rFonts w:ascii="Arial" w:hAnsi="Arial" w:cs="Arial"/>
          <w:b/>
          <w:bCs/>
        </w:rPr>
        <w:t>when individuals reach</w:t>
      </w:r>
      <w:r w:rsidR="00B0587F" w:rsidRPr="00E0665D">
        <w:rPr>
          <w:rFonts w:ascii="Arial" w:hAnsi="Arial" w:cs="Arial"/>
          <w:b/>
          <w:bCs/>
        </w:rPr>
        <w:t xml:space="preserve"> retirement</w:t>
      </w:r>
      <w:r w:rsidR="00E348B0" w:rsidRPr="00E0665D">
        <w:rPr>
          <w:rFonts w:ascii="Arial" w:hAnsi="Arial" w:cs="Arial"/>
        </w:rPr>
        <w:t xml:space="preserve">. Further details of both options </w:t>
      </w:r>
      <w:r w:rsidR="00320A32" w:rsidRPr="00E0665D">
        <w:rPr>
          <w:rFonts w:ascii="Arial" w:hAnsi="Arial" w:cs="Arial"/>
        </w:rPr>
        <w:t>including</w:t>
      </w:r>
      <w:r w:rsidR="00E348B0" w:rsidRPr="00E0665D">
        <w:rPr>
          <w:rFonts w:ascii="Arial" w:hAnsi="Arial" w:cs="Arial"/>
        </w:rPr>
        <w:t xml:space="preserve"> the advantages and disadvantages of both are set out in the </w:t>
      </w:r>
      <w:r w:rsidR="00DB6757" w:rsidRPr="00E0665D">
        <w:rPr>
          <w:rFonts w:ascii="Arial" w:hAnsi="Arial" w:cs="Arial"/>
        </w:rPr>
        <w:t>consultation</w:t>
      </w:r>
      <w:r w:rsidR="00E348B0" w:rsidRPr="00E0665D">
        <w:rPr>
          <w:rFonts w:ascii="Arial" w:hAnsi="Arial" w:cs="Arial"/>
        </w:rPr>
        <w:t xml:space="preserve">. </w:t>
      </w:r>
    </w:p>
    <w:p w:rsidR="007A6C19" w:rsidRDefault="007A6C19" w:rsidP="00BA07E6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E0665D">
        <w:rPr>
          <w:rFonts w:ascii="Arial" w:hAnsi="Arial" w:cs="Arial"/>
        </w:rPr>
        <w:t xml:space="preserve">After 2022, </w:t>
      </w:r>
      <w:r w:rsidRPr="00E0665D">
        <w:rPr>
          <w:rFonts w:ascii="Arial" w:hAnsi="Arial" w:cs="Arial"/>
          <w:b/>
          <w:bCs/>
          <w:u w:val="single"/>
        </w:rPr>
        <w:t>all</w:t>
      </w:r>
      <w:r w:rsidRPr="00E0665D">
        <w:rPr>
          <w:rFonts w:ascii="Arial" w:hAnsi="Arial" w:cs="Arial"/>
        </w:rPr>
        <w:t xml:space="preserve"> members will automatically be moved into the reformed schemes regardless of their age.</w:t>
      </w:r>
    </w:p>
    <w:p w:rsidR="00C172D0" w:rsidRPr="00E0665D" w:rsidRDefault="00C172D0" w:rsidP="00BA07E6">
      <w:pPr>
        <w:pStyle w:val="ListParagraph"/>
        <w:spacing w:before="120" w:after="120"/>
        <w:contextualSpacing w:val="0"/>
        <w:jc w:val="both"/>
        <w:rPr>
          <w:rFonts w:ascii="Arial" w:hAnsi="Arial" w:cs="Arial"/>
        </w:rPr>
      </w:pPr>
    </w:p>
    <w:p w:rsidR="00320A32" w:rsidRPr="00E0665D" w:rsidRDefault="00841947" w:rsidP="00BA07E6">
      <w:pPr>
        <w:jc w:val="both"/>
        <w:rPr>
          <w:rFonts w:ascii="Arial" w:hAnsi="Arial" w:cs="Arial"/>
          <w:b/>
          <w:bCs/>
        </w:rPr>
      </w:pPr>
      <w:r w:rsidRPr="00E0665D">
        <w:rPr>
          <w:rFonts w:ascii="Arial" w:hAnsi="Arial" w:cs="Arial"/>
          <w:b/>
          <w:bCs/>
        </w:rPr>
        <w:t>Who is affected</w:t>
      </w:r>
      <w:r w:rsidR="00320A32" w:rsidRPr="00E0665D">
        <w:rPr>
          <w:rFonts w:ascii="Arial" w:hAnsi="Arial" w:cs="Arial"/>
          <w:b/>
          <w:bCs/>
        </w:rPr>
        <w:t>?</w:t>
      </w:r>
    </w:p>
    <w:p w:rsidR="00D35127" w:rsidRPr="00E0665D" w:rsidRDefault="00D35127" w:rsidP="00BA0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0665D">
        <w:rPr>
          <w:rFonts w:ascii="Arial" w:hAnsi="Arial" w:cs="Arial"/>
        </w:rPr>
        <w:t xml:space="preserve">Anyone can respond to the consultation, but </w:t>
      </w:r>
      <w:r w:rsidR="00296349" w:rsidRPr="00E0665D">
        <w:rPr>
          <w:rFonts w:ascii="Arial" w:hAnsi="Arial" w:cs="Arial"/>
        </w:rPr>
        <w:t>DoF</w:t>
      </w:r>
      <w:r w:rsidRPr="00E0665D">
        <w:rPr>
          <w:rFonts w:ascii="Arial" w:hAnsi="Arial" w:cs="Arial"/>
        </w:rPr>
        <w:t xml:space="preserve"> especially encourage</w:t>
      </w:r>
      <w:r w:rsidR="00424714" w:rsidRPr="00E0665D">
        <w:rPr>
          <w:rFonts w:ascii="Arial" w:hAnsi="Arial" w:cs="Arial"/>
        </w:rPr>
        <w:t>s</w:t>
      </w:r>
      <w:r w:rsidRPr="00E0665D">
        <w:rPr>
          <w:rFonts w:ascii="Arial" w:hAnsi="Arial" w:cs="Arial"/>
        </w:rPr>
        <w:t xml:space="preserve"> those who are affected to </w:t>
      </w:r>
      <w:r w:rsidR="00C51B53" w:rsidRPr="00E0665D">
        <w:rPr>
          <w:rFonts w:ascii="Arial" w:hAnsi="Arial" w:cs="Arial"/>
        </w:rPr>
        <w:t>share</w:t>
      </w:r>
      <w:r w:rsidRPr="00E0665D">
        <w:rPr>
          <w:rFonts w:ascii="Arial" w:hAnsi="Arial" w:cs="Arial"/>
        </w:rPr>
        <w:t xml:space="preserve"> their </w:t>
      </w:r>
      <w:r w:rsidR="00C51B53" w:rsidRPr="00E0665D">
        <w:rPr>
          <w:rFonts w:ascii="Arial" w:hAnsi="Arial" w:cs="Arial"/>
        </w:rPr>
        <w:t>views</w:t>
      </w:r>
      <w:r w:rsidRPr="00E0665D">
        <w:rPr>
          <w:rFonts w:ascii="Arial" w:hAnsi="Arial" w:cs="Arial"/>
        </w:rPr>
        <w:t xml:space="preserve">. </w:t>
      </w:r>
    </w:p>
    <w:p w:rsidR="00D35127" w:rsidRPr="00E0665D" w:rsidRDefault="00D35127" w:rsidP="00BA07E6">
      <w:pPr>
        <w:pStyle w:val="ListParagraph"/>
        <w:jc w:val="both"/>
        <w:rPr>
          <w:rFonts w:ascii="Arial" w:hAnsi="Arial" w:cs="Arial"/>
        </w:rPr>
      </w:pPr>
    </w:p>
    <w:p w:rsidR="00296349" w:rsidRPr="00E0665D" w:rsidRDefault="00C172D0" w:rsidP="00BA07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415541" wp14:editId="3E5272D4">
                <wp:simplePos x="0" y="0"/>
                <wp:positionH relativeFrom="column">
                  <wp:posOffset>2876550</wp:posOffset>
                </wp:positionH>
                <wp:positionV relativeFrom="paragraph">
                  <wp:posOffset>417830</wp:posOffset>
                </wp:positionV>
                <wp:extent cx="1801495" cy="923925"/>
                <wp:effectExtent l="0" t="0" r="273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923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D9355F" w:rsidRPr="00C172D0" w:rsidRDefault="00D9355F" w:rsidP="00291C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72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Were you in service as a member of a public service pension scheme on or before 31 March 2012 and on or after 1 April 2015?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6.5pt;margin-top:32.9pt;width:141.8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" fillcolor="#002060" strokecolor="#0070c0" strokeweight=".5pt">
                <v:textbox>
                  <w:txbxContent>
                    <w:p w:rsidR="00D9355F" w:rsidRPr="00C172D0" w:rsidRDefault="00D9355F" w:rsidP="00291CB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72D0">
                        <w:rPr>
                          <w:rFonts w:ascii="Arial" w:hAnsi="Arial" w:cs="Arial"/>
                          <w:sz w:val="20"/>
                          <w:szCs w:val="20"/>
                        </w:rPr>
                        <w:t>Were you in service as a member of a public service pension scheme on or before 31 March 2012 and on or after 1 April 2015?</w:t>
                      </w:r>
                    </w:p>
                  </w:txbxContent>
                </v:textbox>
              </v:shape>
            </w:pict>
          </mc:Fallback>
        </mc:AlternateContent>
      </w:r>
      <w:r w:rsidR="0015389F" w:rsidRPr="00E0665D">
        <w:rPr>
          <w:rFonts w:ascii="Arial" w:hAnsi="Arial" w:cs="Arial"/>
        </w:rPr>
        <w:t xml:space="preserve">To help </w:t>
      </w:r>
      <w:r w:rsidR="00D846EA" w:rsidRPr="00E0665D">
        <w:rPr>
          <w:rFonts w:ascii="Arial" w:hAnsi="Arial" w:cs="Arial"/>
        </w:rPr>
        <w:t>individuals</w:t>
      </w:r>
      <w:r w:rsidR="0015389F" w:rsidRPr="00E0665D">
        <w:rPr>
          <w:rFonts w:ascii="Arial" w:hAnsi="Arial" w:cs="Arial"/>
        </w:rPr>
        <w:t xml:space="preserve"> understand whether they are affected by these changes</w:t>
      </w:r>
      <w:r w:rsidR="00C51B53" w:rsidRPr="00E0665D">
        <w:rPr>
          <w:rFonts w:ascii="Arial" w:hAnsi="Arial" w:cs="Arial"/>
        </w:rPr>
        <w:t xml:space="preserve">, </w:t>
      </w:r>
      <w:r w:rsidR="0015389F" w:rsidRPr="00E0665D">
        <w:rPr>
          <w:rFonts w:ascii="Arial" w:hAnsi="Arial" w:cs="Arial"/>
        </w:rPr>
        <w:t>the</w:t>
      </w:r>
      <w:r w:rsidR="00143B05" w:rsidRPr="00E0665D">
        <w:rPr>
          <w:rFonts w:ascii="Arial" w:hAnsi="Arial" w:cs="Arial"/>
        </w:rPr>
        <w:t xml:space="preserve"> diagram below </w:t>
      </w:r>
      <w:r w:rsidR="0015389F" w:rsidRPr="00E0665D">
        <w:rPr>
          <w:rFonts w:ascii="Arial" w:hAnsi="Arial" w:cs="Arial"/>
        </w:rPr>
        <w:t>sets out the criteria</w:t>
      </w:r>
      <w:r w:rsidR="00D846EA" w:rsidRPr="00E0665D">
        <w:rPr>
          <w:rFonts w:ascii="Arial" w:hAnsi="Arial" w:cs="Arial"/>
        </w:rPr>
        <w:t xml:space="preserve">. </w:t>
      </w:r>
    </w:p>
    <w:p w:rsidR="00320A32" w:rsidRPr="00E0665D" w:rsidRDefault="008D0C66" w:rsidP="00320A32">
      <w:pPr>
        <w:rPr>
          <w:rFonts w:ascii="Arial" w:hAnsi="Arial" w:cs="Arial"/>
        </w:rPr>
      </w:pPr>
      <w:r w:rsidRPr="00E066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5497695" wp14:editId="7A1E193E">
                <wp:simplePos x="0" y="0"/>
                <wp:positionH relativeFrom="column">
                  <wp:posOffset>4961890</wp:posOffset>
                </wp:positionH>
                <wp:positionV relativeFrom="paragraph">
                  <wp:posOffset>80010</wp:posOffset>
                </wp:positionV>
                <wp:extent cx="6000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66" w:rsidRPr="00B713CF" w:rsidRDefault="008D0C66" w:rsidP="008D0C66">
                            <w:pPr>
                              <w:jc w:val="center"/>
                              <w:rPr>
                                <w:rFonts w:ascii="Humnst777 Lt BT" w:hAnsi="Humnst777 Lt B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4E3F">
                              <w:rPr>
                                <w:rFonts w:ascii="Humnst777 Lt BT" w:hAnsi="Humnst777 Lt BT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0.7pt;margin-top:6.3pt;width:47.25pt;height:2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" filled="f" stroked="f">
                <v:textbox>
                  <w:txbxContent>
                    <w:p w:rsidR="008D0C66" w:rsidRPr="00B713CF" w:rsidRDefault="008D0C66" w:rsidP="008D0C66">
                      <w:pPr>
                        <w:jc w:val="center"/>
                        <w:rPr>
                          <w:rFonts w:ascii="Humnst777 Lt BT" w:hAnsi="Humnst777 Lt B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6F4E3F">
                        <w:rPr>
                          <w:rFonts w:ascii="Humnst777 Lt BT" w:hAnsi="Humnst777 Lt BT"/>
                          <w:b/>
                          <w:bCs/>
                          <w:color w:val="002060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066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5D5C727" wp14:editId="6FBB4A5E">
                <wp:simplePos x="0" y="0"/>
                <wp:positionH relativeFrom="column">
                  <wp:posOffset>2218690</wp:posOffset>
                </wp:positionH>
                <wp:positionV relativeFrom="paragraph">
                  <wp:posOffset>80010</wp:posOffset>
                </wp:positionV>
                <wp:extent cx="6000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7E" w:rsidRPr="006F4E3F" w:rsidRDefault="001B427E" w:rsidP="008D0C66">
                            <w:pPr>
                              <w:jc w:val="center"/>
                              <w:rPr>
                                <w:rFonts w:ascii="Humnst777 Lt BT" w:hAnsi="Humnst777 Lt BT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F4E3F">
                              <w:rPr>
                                <w:rFonts w:ascii="Humnst777 Lt BT" w:hAnsi="Humnst777 Lt BT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4.7pt;margin-top:6.3pt;width:47.25pt;height: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" filled="f" stroked="f">
                <v:textbox>
                  <w:txbxContent>
                    <w:p w:rsidR="001B427E" w:rsidRPr="006F4E3F" w:rsidRDefault="001B427E" w:rsidP="008D0C66">
                      <w:pPr>
                        <w:jc w:val="center"/>
                        <w:rPr>
                          <w:rFonts w:ascii="Humnst777 Lt BT" w:hAnsi="Humnst777 Lt BT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6F4E3F">
                        <w:rPr>
                          <w:rFonts w:ascii="Humnst777 Lt BT" w:hAnsi="Humnst777 Lt BT"/>
                          <w:b/>
                          <w:bCs/>
                          <w:color w:val="002060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5389F" w:rsidRPr="00E0665D" w:rsidRDefault="00C259A0" w:rsidP="0015389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FEF86D" wp14:editId="4E424342">
                <wp:simplePos x="0" y="0"/>
                <wp:positionH relativeFrom="column">
                  <wp:posOffset>1859701</wp:posOffset>
                </wp:positionH>
                <wp:positionV relativeFrom="paragraph">
                  <wp:posOffset>164401</wp:posOffset>
                </wp:positionV>
                <wp:extent cx="1021542" cy="313885"/>
                <wp:effectExtent l="19050" t="0" r="26670" b="29210"/>
                <wp:wrapNone/>
                <wp:docPr id="14" name="Arrow: Bent-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1542" cy="313885"/>
                        </a:xfrm>
                        <a:prstGeom prst="bent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Bent-Up 14" o:spid="_x0000_s1026" style="position:absolute;margin-left:146.45pt;margin-top:12.95pt;width:80.45pt;height:24.7pt;rotation:18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1542,31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" path="m,235414r903835,l903835,78471r-39235,l943071,r78471,78471l982306,78471r,235414l,313885,,235414xe" fillcolor="#002060" strokecolor="#0070c0" strokeweight="1pt">
                <v:stroke joinstyle="miter"/>
                <v:path arrowok="t" o:connecttype="custom" o:connectlocs="0,235414;903835,235414;903835,78471;864600,78471;943071,0;1021542,78471;982306,78471;982306,313885;0,313885;0,23541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1A969" wp14:editId="5F1B0860">
                <wp:simplePos x="0" y="0"/>
                <wp:positionH relativeFrom="column">
                  <wp:posOffset>4682977</wp:posOffset>
                </wp:positionH>
                <wp:positionV relativeFrom="paragraph">
                  <wp:posOffset>164401</wp:posOffset>
                </wp:positionV>
                <wp:extent cx="1021542" cy="313885"/>
                <wp:effectExtent l="0" t="0" r="45720" b="29210"/>
                <wp:wrapNone/>
                <wp:docPr id="15" name="Arrow: Bent-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21542" cy="313885"/>
                        </a:xfrm>
                        <a:prstGeom prst="bent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Bent-Up 15" o:spid="_x0000_s1026" style="position:absolute;margin-left:368.75pt;margin-top:12.95pt;width:80.45pt;height:24.7pt;rotation:180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1542,31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" path="m,235414r903835,l903835,78471r-39235,l943071,r78471,78471l982306,78471r,235414l,313885,,235414xe" fillcolor="#002060" strokecolor="#0070c0" strokeweight="1pt">
                <v:stroke joinstyle="miter"/>
                <v:path arrowok="t" o:connecttype="custom" o:connectlocs="0,235414;903835,235414;903835,78471;864600,78471;943071,0;1021542,78471;982306,78471;982306,313885;0,313885;0,235414" o:connectangles="0,0,0,0,0,0,0,0,0,0"/>
              </v:shape>
            </w:pict>
          </mc:Fallback>
        </mc:AlternateContent>
      </w:r>
    </w:p>
    <w:p w:rsidR="00C621EF" w:rsidRPr="00E0665D" w:rsidRDefault="00C172D0" w:rsidP="0015389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256B4F" wp14:editId="573D9AA2">
                <wp:simplePos x="0" y="0"/>
                <wp:positionH relativeFrom="column">
                  <wp:posOffset>4829175</wp:posOffset>
                </wp:positionH>
                <wp:positionV relativeFrom="paragraph">
                  <wp:posOffset>246380</wp:posOffset>
                </wp:positionV>
                <wp:extent cx="1801495" cy="942976"/>
                <wp:effectExtent l="0" t="0" r="273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94297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D9355F" w:rsidRPr="00C172D0" w:rsidRDefault="00D9355F" w:rsidP="00291C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72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not affected (unless you held a right to return within 5 years to your previous scheme on 31 March 2012</w:t>
                            </w:r>
                            <w:r w:rsidR="00CD79CC" w:rsidRPr="00C172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C172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80.25pt;margin-top:19.4pt;width:141.85pt;height:74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" fillcolor="#002060" strokecolor="#0070c0" strokeweight=".5pt">
                <v:textbox>
                  <w:txbxContent>
                    <w:p w:rsidR="00D9355F" w:rsidRPr="00C172D0" w:rsidRDefault="00D9355F" w:rsidP="00291CB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72D0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not affected (unless you held a right to return within 5 years to your previous scheme on 31 March 2012</w:t>
                      </w:r>
                      <w:r w:rsidR="00CD79CC" w:rsidRPr="00C172D0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C172D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A9F09E" wp14:editId="700FA061">
                <wp:simplePos x="0" y="0"/>
                <wp:positionH relativeFrom="column">
                  <wp:posOffset>942975</wp:posOffset>
                </wp:positionH>
                <wp:positionV relativeFrom="paragraph">
                  <wp:posOffset>246380</wp:posOffset>
                </wp:positionV>
                <wp:extent cx="1801495" cy="866775"/>
                <wp:effectExtent l="0" t="0" r="2730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866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D9355F" w:rsidRPr="00C172D0" w:rsidRDefault="00D9355F" w:rsidP="00291C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72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you retired or are you planning to retire (including partially) before 1 April 2022?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74.25pt;margin-top:19.4pt;width:141.85pt;height:68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" fillcolor="#002060" strokecolor="#0070c0" strokeweight=".5pt">
                <v:textbox>
                  <w:txbxContent>
                    <w:p w:rsidR="00D9355F" w:rsidRPr="00C172D0" w:rsidRDefault="00D9355F" w:rsidP="00291CB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72D0">
                        <w:rPr>
                          <w:rFonts w:ascii="Arial" w:hAnsi="Arial" w:cs="Arial"/>
                          <w:sz w:val="20"/>
                          <w:szCs w:val="20"/>
                        </w:rPr>
                        <w:t>Have you retired or are you planning to retire (including partially) before 1 April 2022?</w:t>
                      </w:r>
                    </w:p>
                  </w:txbxContent>
                </v:textbox>
              </v:shape>
            </w:pict>
          </mc:Fallback>
        </mc:AlternateContent>
      </w:r>
    </w:p>
    <w:p w:rsidR="00F130EA" w:rsidRPr="00E0665D" w:rsidRDefault="00F130EA" w:rsidP="0015389F">
      <w:pPr>
        <w:rPr>
          <w:rFonts w:ascii="Arial" w:hAnsi="Arial" w:cs="Arial"/>
        </w:rPr>
      </w:pPr>
    </w:p>
    <w:p w:rsidR="00F130EA" w:rsidRPr="00E0665D" w:rsidRDefault="00C259A0" w:rsidP="0015389F">
      <w:pPr>
        <w:rPr>
          <w:rFonts w:ascii="Arial" w:hAnsi="Arial" w:cs="Arial"/>
        </w:rPr>
      </w:pPr>
      <w:r w:rsidRPr="00E066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B00919B" wp14:editId="762D023C">
                <wp:simplePos x="0" y="0"/>
                <wp:positionH relativeFrom="column">
                  <wp:posOffset>3114675</wp:posOffset>
                </wp:positionH>
                <wp:positionV relativeFrom="paragraph">
                  <wp:posOffset>223520</wp:posOffset>
                </wp:positionV>
                <wp:extent cx="6096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66" w:rsidRPr="00B713CF" w:rsidRDefault="00D024BC" w:rsidP="008D0C66">
                            <w:pPr>
                              <w:jc w:val="center"/>
                              <w:rPr>
                                <w:rFonts w:ascii="Humnst777 Lt BT" w:hAnsi="Humnst777 Lt B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4E3F">
                              <w:rPr>
                                <w:rFonts w:ascii="Humnst777 Lt BT" w:hAnsi="Humnst777 Lt BT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45.25pt;margin-top:17.6pt;width:48pt;height:2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" filled="f" stroked="f">
                <v:textbox>
                  <w:txbxContent>
                    <w:p w:rsidR="008D0C66" w:rsidRPr="00B713CF" w:rsidRDefault="00D024BC" w:rsidP="008D0C66">
                      <w:pPr>
                        <w:jc w:val="center"/>
                        <w:rPr>
                          <w:rFonts w:ascii="Humnst777 Lt BT" w:hAnsi="Humnst777 Lt B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6F4E3F">
                        <w:rPr>
                          <w:rFonts w:ascii="Humnst777 Lt BT" w:hAnsi="Humnst777 Lt BT"/>
                          <w:b/>
                          <w:bCs/>
                          <w:color w:val="002060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F18AF" wp14:editId="182ECF50">
                <wp:simplePos x="0" y="0"/>
                <wp:positionH relativeFrom="column">
                  <wp:posOffset>2746190</wp:posOffset>
                </wp:positionH>
                <wp:positionV relativeFrom="paragraph">
                  <wp:posOffset>182326</wp:posOffset>
                </wp:positionV>
                <wp:extent cx="375794" cy="457585"/>
                <wp:effectExtent l="0" t="0" r="43815" b="38100"/>
                <wp:wrapNone/>
                <wp:docPr id="17" name="Arrow: Bent-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75794" cy="457585"/>
                        </a:xfrm>
                        <a:prstGeom prst="bentUpArrow">
                          <a:avLst>
                            <a:gd name="adj1" fmla="val 22436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Bent-Up 17" o:spid="_x0000_s1026" style="position:absolute;margin-left:216.25pt;margin-top:14.35pt;width:29.6pt;height:36.05pt;rotation:18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794,45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" path="m,373272r239689,l239689,93949r-51792,l281846,r93948,93949l324002,93949r,363636l,457585,,373272xe" fillcolor="#002060" strokecolor="#0070c0" strokeweight="1pt">
                <v:stroke joinstyle="miter"/>
                <v:path arrowok="t" o:connecttype="custom" o:connectlocs="0,373272;239689,373272;239689,93949;187897,93949;281846,0;375794,93949;324002,93949;324002,457585;0,457585;0,373272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B374A" wp14:editId="56D3FD03">
                <wp:simplePos x="0" y="0"/>
                <wp:positionH relativeFrom="column">
                  <wp:posOffset>568510</wp:posOffset>
                </wp:positionH>
                <wp:positionV relativeFrom="paragraph">
                  <wp:posOffset>182326</wp:posOffset>
                </wp:positionV>
                <wp:extent cx="375794" cy="457585"/>
                <wp:effectExtent l="19050" t="0" r="24765" b="38100"/>
                <wp:wrapNone/>
                <wp:docPr id="18" name="Arrow: Bent-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5794" cy="457585"/>
                        </a:xfrm>
                        <a:prstGeom prst="bentUpArrow">
                          <a:avLst>
                            <a:gd name="adj1" fmla="val 22436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Bent-Up 18" o:spid="_x0000_s1026" style="position:absolute;margin-left:44.75pt;margin-top:14.35pt;width:29.6pt;height:36.05pt;rotation:18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794,45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" path="m,373272r239689,l239689,93949r-51792,l281846,r93948,93949l324002,93949r,363636l,457585,,373272xe" fillcolor="#002060" strokecolor="#0070c0" strokeweight="1pt">
                <v:stroke joinstyle="miter"/>
                <v:path arrowok="t" o:connecttype="custom" o:connectlocs="0,373272;239689,373272;239689,93949;187897,93949;281846,0;375794,93949;324002,93949;324002,457585;0,457585;0,373272" o:connectangles="0,0,0,0,0,0,0,0,0,0"/>
              </v:shape>
            </w:pict>
          </mc:Fallback>
        </mc:AlternateContent>
      </w:r>
      <w:r w:rsidR="006F4E3F" w:rsidRPr="00E066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F092C27" wp14:editId="1D9E4AD6">
                <wp:simplePos x="0" y="0"/>
                <wp:positionH relativeFrom="column">
                  <wp:posOffset>133350</wp:posOffset>
                </wp:positionH>
                <wp:positionV relativeFrom="paragraph">
                  <wp:posOffset>182245</wp:posOffset>
                </wp:positionV>
                <wp:extent cx="6000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66" w:rsidRPr="00B713CF" w:rsidRDefault="00D024BC" w:rsidP="008D0C66">
                            <w:pPr>
                              <w:jc w:val="center"/>
                              <w:rPr>
                                <w:rFonts w:ascii="Humnst777 Lt BT" w:hAnsi="Humnst777 Lt B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F4E3F">
                              <w:rPr>
                                <w:rFonts w:ascii="Humnst777 Lt BT" w:hAnsi="Humnst777 Lt BT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5pt;margin-top:14.35pt;width:47.25pt;height:2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" filled="f" stroked="f">
                <v:textbox>
                  <w:txbxContent>
                    <w:p w:rsidR="008D0C66" w:rsidRPr="00B713CF" w:rsidRDefault="00D024BC" w:rsidP="008D0C66">
                      <w:pPr>
                        <w:jc w:val="center"/>
                        <w:rPr>
                          <w:rFonts w:ascii="Humnst777 Lt BT" w:hAnsi="Humnst777 Lt B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6F4E3F">
                        <w:rPr>
                          <w:rFonts w:ascii="Humnst777 Lt BT" w:hAnsi="Humnst777 Lt BT"/>
                          <w:b/>
                          <w:bCs/>
                          <w:color w:val="002060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F130EA" w:rsidRPr="00E0665D" w:rsidRDefault="00F130EA" w:rsidP="0015389F">
      <w:pPr>
        <w:rPr>
          <w:rFonts w:ascii="Arial" w:hAnsi="Arial" w:cs="Arial"/>
        </w:rPr>
      </w:pPr>
    </w:p>
    <w:p w:rsidR="00F130EA" w:rsidRPr="00E0665D" w:rsidRDefault="00C172D0" w:rsidP="0015389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6DA119" wp14:editId="52B33296">
                <wp:simplePos x="0" y="0"/>
                <wp:positionH relativeFrom="column">
                  <wp:posOffset>2400300</wp:posOffset>
                </wp:positionH>
                <wp:positionV relativeFrom="paragraph">
                  <wp:posOffset>156210</wp:posOffset>
                </wp:positionV>
                <wp:extent cx="1801495" cy="866775"/>
                <wp:effectExtent l="0" t="0" r="2730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866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D9355F" w:rsidRPr="00C172D0" w:rsidRDefault="00D9355F" w:rsidP="00291C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72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will receive a choice between old and new scheme benefits for service between 2015 and your retirement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9pt;margin-top:12.3pt;width:141.85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" fillcolor="#002060" strokecolor="#0070c0" strokeweight=".5pt">
                <v:textbox>
                  <w:txbxContent>
                    <w:p w:rsidR="00D9355F" w:rsidRPr="00C172D0" w:rsidRDefault="00D9355F" w:rsidP="00291CB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72D0">
                        <w:rPr>
                          <w:rFonts w:ascii="Arial" w:hAnsi="Arial" w:cs="Arial"/>
                          <w:sz w:val="20"/>
                          <w:szCs w:val="20"/>
                        </w:rPr>
                        <w:t>You will receive a choice between old and new scheme benefits for service between 2015 and your retirement date.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1DB68" wp14:editId="2026A366">
                <wp:simplePos x="0" y="0"/>
                <wp:positionH relativeFrom="column">
                  <wp:posOffset>57150</wp:posOffset>
                </wp:positionH>
                <wp:positionV relativeFrom="paragraph">
                  <wp:posOffset>156210</wp:posOffset>
                </wp:positionV>
                <wp:extent cx="1801495" cy="866775"/>
                <wp:effectExtent l="0" t="0" r="2730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866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D9355F" w:rsidRPr="00C172D0" w:rsidRDefault="00D9355F" w:rsidP="00291C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72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will receive a choice between old and new scheme benefits for service over the period 2015</w:t>
                            </w:r>
                            <w:r w:rsidR="001F691B" w:rsidRPr="00C172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C172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.5pt;margin-top:12.3pt;width:141.85pt;height:68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" fillcolor="#002060" strokecolor="#0070c0" strokeweight=".5pt">
                <v:textbox>
                  <w:txbxContent>
                    <w:p w:rsidR="00D9355F" w:rsidRPr="00C172D0" w:rsidRDefault="00D9355F" w:rsidP="00291CB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72D0">
                        <w:rPr>
                          <w:rFonts w:ascii="Arial" w:hAnsi="Arial" w:cs="Arial"/>
                          <w:sz w:val="20"/>
                          <w:szCs w:val="20"/>
                        </w:rPr>
                        <w:t>You will receive a choice between old and new scheme benefits for service over the period 2015</w:t>
                      </w:r>
                      <w:r w:rsidR="001F691B" w:rsidRPr="00C172D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C172D0">
                        <w:rPr>
                          <w:rFonts w:ascii="Arial" w:hAnsi="Arial" w:cs="Arial"/>
                          <w:sz w:val="20"/>
                          <w:szCs w:val="20"/>
                        </w:rPr>
                        <w:t>22.</w:t>
                      </w:r>
                    </w:p>
                  </w:txbxContent>
                </v:textbox>
              </v:shape>
            </w:pict>
          </mc:Fallback>
        </mc:AlternateContent>
      </w:r>
    </w:p>
    <w:p w:rsidR="0015389F" w:rsidRPr="00E0665D" w:rsidRDefault="0015389F" w:rsidP="0015389F">
      <w:pPr>
        <w:rPr>
          <w:rFonts w:ascii="Arial" w:hAnsi="Arial" w:cs="Arial"/>
        </w:rPr>
      </w:pPr>
    </w:p>
    <w:p w:rsidR="00D35127" w:rsidRPr="00E0665D" w:rsidRDefault="00D35127" w:rsidP="0015389F">
      <w:pPr>
        <w:rPr>
          <w:rFonts w:ascii="Arial" w:hAnsi="Arial" w:cs="Arial"/>
          <w:b/>
          <w:bCs/>
        </w:rPr>
      </w:pPr>
    </w:p>
    <w:p w:rsidR="00C85EE3" w:rsidRPr="00E0665D" w:rsidRDefault="00C85EE3" w:rsidP="0015389F">
      <w:pPr>
        <w:rPr>
          <w:rFonts w:ascii="Arial" w:hAnsi="Arial" w:cs="Arial"/>
          <w:b/>
          <w:bCs/>
        </w:rPr>
      </w:pPr>
    </w:p>
    <w:p w:rsidR="0015389F" w:rsidRPr="00E0665D" w:rsidRDefault="0015389F" w:rsidP="0015389F">
      <w:pPr>
        <w:rPr>
          <w:rFonts w:ascii="Arial" w:hAnsi="Arial" w:cs="Arial"/>
          <w:b/>
          <w:bCs/>
        </w:rPr>
      </w:pPr>
      <w:r w:rsidRPr="00E0665D">
        <w:rPr>
          <w:rFonts w:ascii="Arial" w:hAnsi="Arial" w:cs="Arial"/>
          <w:b/>
          <w:bCs/>
        </w:rPr>
        <w:t>What happens next?</w:t>
      </w:r>
    </w:p>
    <w:p w:rsidR="0098279D" w:rsidRPr="00E0665D" w:rsidRDefault="0015389F" w:rsidP="00BB3A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65D">
        <w:rPr>
          <w:rFonts w:ascii="Arial" w:hAnsi="Arial" w:cs="Arial"/>
        </w:rPr>
        <w:t xml:space="preserve">Once the consultation closes on the </w:t>
      </w:r>
      <w:r w:rsidR="006F4E3F" w:rsidRPr="00E0665D">
        <w:rPr>
          <w:rFonts w:ascii="Arial" w:hAnsi="Arial" w:cs="Arial"/>
          <w:b/>
          <w:bCs/>
        </w:rPr>
        <w:t>1</w:t>
      </w:r>
      <w:r w:rsidR="00C172D0">
        <w:rPr>
          <w:rFonts w:ascii="Arial" w:hAnsi="Arial" w:cs="Arial"/>
          <w:b/>
          <w:bCs/>
        </w:rPr>
        <w:t>8</w:t>
      </w:r>
      <w:r w:rsidR="006F4E3F" w:rsidRPr="00E0665D">
        <w:rPr>
          <w:rFonts w:ascii="Arial" w:hAnsi="Arial" w:cs="Arial"/>
          <w:b/>
          <w:bCs/>
        </w:rPr>
        <w:t xml:space="preserve"> November</w:t>
      </w:r>
      <w:r w:rsidR="00296349" w:rsidRPr="00E0665D">
        <w:rPr>
          <w:rFonts w:ascii="Arial" w:hAnsi="Arial" w:cs="Arial"/>
        </w:rPr>
        <w:t>, DoF</w:t>
      </w:r>
      <w:r w:rsidRPr="00E0665D">
        <w:rPr>
          <w:rFonts w:ascii="Arial" w:hAnsi="Arial" w:cs="Arial"/>
        </w:rPr>
        <w:t xml:space="preserve"> will consider all responses and</w:t>
      </w:r>
      <w:r w:rsidR="00A12FA0" w:rsidRPr="00E0665D">
        <w:rPr>
          <w:rFonts w:ascii="Arial" w:hAnsi="Arial" w:cs="Arial"/>
        </w:rPr>
        <w:t xml:space="preserve"> </w:t>
      </w:r>
      <w:r w:rsidR="00A12FA0" w:rsidRPr="00E0665D">
        <w:rPr>
          <w:rFonts w:ascii="Arial" w:hAnsi="Arial" w:cs="Arial"/>
          <w:b/>
          <w:bCs/>
        </w:rPr>
        <w:t>publish its response</w:t>
      </w:r>
      <w:r w:rsidR="00A12FA0" w:rsidRPr="00E0665D">
        <w:rPr>
          <w:rFonts w:ascii="Arial" w:hAnsi="Arial" w:cs="Arial"/>
        </w:rPr>
        <w:t xml:space="preserve"> in due course.</w:t>
      </w:r>
      <w:r w:rsidR="00BB3AD1" w:rsidRPr="00E0665D">
        <w:rPr>
          <w:rFonts w:ascii="Arial" w:hAnsi="Arial" w:cs="Arial"/>
        </w:rPr>
        <w:t xml:space="preserve"> </w:t>
      </w:r>
    </w:p>
    <w:p w:rsidR="0098279D" w:rsidRPr="00E0665D" w:rsidRDefault="0098279D" w:rsidP="0098279D">
      <w:pPr>
        <w:pStyle w:val="ListParagraph"/>
        <w:ind w:left="780"/>
        <w:rPr>
          <w:rFonts w:ascii="Arial" w:hAnsi="Arial" w:cs="Arial"/>
        </w:rPr>
      </w:pPr>
    </w:p>
    <w:p w:rsidR="00BB3AD1" w:rsidRPr="00E0665D" w:rsidRDefault="00BB3AD1" w:rsidP="001114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665D">
        <w:rPr>
          <w:rFonts w:ascii="Arial" w:hAnsi="Arial" w:cs="Arial"/>
        </w:rPr>
        <w:t xml:space="preserve">Please be assured that </w:t>
      </w:r>
      <w:r w:rsidR="009F2178" w:rsidRPr="00E0665D">
        <w:rPr>
          <w:rFonts w:ascii="Arial" w:hAnsi="Arial" w:cs="Arial"/>
        </w:rPr>
        <w:t>if you are a member who is</w:t>
      </w:r>
      <w:r w:rsidR="0098279D" w:rsidRPr="00E0665D">
        <w:rPr>
          <w:rFonts w:ascii="Arial" w:hAnsi="Arial" w:cs="Arial"/>
        </w:rPr>
        <w:t xml:space="preserve"> already</w:t>
      </w:r>
      <w:r w:rsidRPr="00E0665D">
        <w:rPr>
          <w:rFonts w:ascii="Arial" w:hAnsi="Arial" w:cs="Arial"/>
        </w:rPr>
        <w:t xml:space="preserve"> being</w:t>
      </w:r>
      <w:r w:rsidR="0098279D" w:rsidRPr="00E0665D">
        <w:rPr>
          <w:rFonts w:ascii="Arial" w:hAnsi="Arial" w:cs="Arial"/>
        </w:rPr>
        <w:t xml:space="preserve"> affected by this, i.e. retired, part </w:t>
      </w:r>
      <w:r w:rsidRPr="00E0665D">
        <w:rPr>
          <w:rFonts w:ascii="Arial" w:hAnsi="Arial" w:cs="Arial"/>
        </w:rPr>
        <w:t>retired,</w:t>
      </w:r>
      <w:r w:rsidR="0098279D" w:rsidRPr="00E0665D">
        <w:rPr>
          <w:rFonts w:ascii="Arial" w:hAnsi="Arial" w:cs="Arial"/>
        </w:rPr>
        <w:t xml:space="preserve"> or suffering ill-health</w:t>
      </w:r>
      <w:r w:rsidR="009F2178" w:rsidRPr="00E0665D">
        <w:rPr>
          <w:rFonts w:ascii="Arial" w:hAnsi="Arial" w:cs="Arial"/>
        </w:rPr>
        <w:t>, your case</w:t>
      </w:r>
      <w:r w:rsidR="0098279D" w:rsidRPr="00E0665D">
        <w:rPr>
          <w:rFonts w:ascii="Arial" w:hAnsi="Arial" w:cs="Arial"/>
        </w:rPr>
        <w:t xml:space="preserve"> will be prioritised. </w:t>
      </w:r>
      <w:r w:rsidR="00C469A4">
        <w:rPr>
          <w:rFonts w:ascii="Arial" w:hAnsi="Arial" w:cs="Arial"/>
        </w:rPr>
        <w:t>HSC Pension Service</w:t>
      </w:r>
      <w:r w:rsidR="0098279D" w:rsidRPr="00E0665D">
        <w:rPr>
          <w:rFonts w:ascii="Arial" w:hAnsi="Arial" w:cs="Arial"/>
        </w:rPr>
        <w:t xml:space="preserve"> will be in contact </w:t>
      </w:r>
      <w:r w:rsidR="00511F08" w:rsidRPr="00E0665D">
        <w:rPr>
          <w:rFonts w:ascii="Arial" w:hAnsi="Arial" w:cs="Arial"/>
        </w:rPr>
        <w:t>as soon as they are able to process cases</w:t>
      </w:r>
      <w:r w:rsidR="00870D68" w:rsidRPr="00E0665D">
        <w:rPr>
          <w:rFonts w:ascii="Arial" w:hAnsi="Arial" w:cs="Arial"/>
        </w:rPr>
        <w:t>.</w:t>
      </w:r>
    </w:p>
    <w:sectPr w:rsidR="00BB3AD1" w:rsidRPr="00E0665D" w:rsidSect="00D35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397"/>
    <w:multiLevelType w:val="hybridMultilevel"/>
    <w:tmpl w:val="05FE48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C87D51"/>
    <w:multiLevelType w:val="hybridMultilevel"/>
    <w:tmpl w:val="BD0E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83"/>
    <w:rsid w:val="0004279A"/>
    <w:rsid w:val="00073CFA"/>
    <w:rsid w:val="00087BAF"/>
    <w:rsid w:val="000D58A6"/>
    <w:rsid w:val="000F3F4B"/>
    <w:rsid w:val="0011142C"/>
    <w:rsid w:val="001157CA"/>
    <w:rsid w:val="001340A7"/>
    <w:rsid w:val="00137279"/>
    <w:rsid w:val="00143B05"/>
    <w:rsid w:val="0015389F"/>
    <w:rsid w:val="00176830"/>
    <w:rsid w:val="001B0262"/>
    <w:rsid w:val="001B427E"/>
    <w:rsid w:val="001C0737"/>
    <w:rsid w:val="001E2833"/>
    <w:rsid w:val="001F6342"/>
    <w:rsid w:val="001F691B"/>
    <w:rsid w:val="00291CBA"/>
    <w:rsid w:val="00293FC5"/>
    <w:rsid w:val="00296349"/>
    <w:rsid w:val="002A53A5"/>
    <w:rsid w:val="002A6ECA"/>
    <w:rsid w:val="002B2D26"/>
    <w:rsid w:val="002B6ECC"/>
    <w:rsid w:val="003122B8"/>
    <w:rsid w:val="00320A32"/>
    <w:rsid w:val="00322325"/>
    <w:rsid w:val="003A22F2"/>
    <w:rsid w:val="003D0FAD"/>
    <w:rsid w:val="003F723A"/>
    <w:rsid w:val="00424714"/>
    <w:rsid w:val="004A4202"/>
    <w:rsid w:val="004B243D"/>
    <w:rsid w:val="004F4269"/>
    <w:rsid w:val="00504945"/>
    <w:rsid w:val="00511F08"/>
    <w:rsid w:val="0051302D"/>
    <w:rsid w:val="00533FB1"/>
    <w:rsid w:val="005379FD"/>
    <w:rsid w:val="005577B7"/>
    <w:rsid w:val="00570119"/>
    <w:rsid w:val="005F0F38"/>
    <w:rsid w:val="005F1C1F"/>
    <w:rsid w:val="005F5EA9"/>
    <w:rsid w:val="00693D0D"/>
    <w:rsid w:val="006E0CBB"/>
    <w:rsid w:val="006E76C6"/>
    <w:rsid w:val="006F4E3F"/>
    <w:rsid w:val="00717028"/>
    <w:rsid w:val="00737F18"/>
    <w:rsid w:val="0074565A"/>
    <w:rsid w:val="0074634C"/>
    <w:rsid w:val="007A6C19"/>
    <w:rsid w:val="007B165F"/>
    <w:rsid w:val="007B65BB"/>
    <w:rsid w:val="007F199F"/>
    <w:rsid w:val="008344F3"/>
    <w:rsid w:val="00841947"/>
    <w:rsid w:val="008658AE"/>
    <w:rsid w:val="00870D68"/>
    <w:rsid w:val="0087695C"/>
    <w:rsid w:val="008C1589"/>
    <w:rsid w:val="008C471E"/>
    <w:rsid w:val="008D0C66"/>
    <w:rsid w:val="0090117E"/>
    <w:rsid w:val="0097798D"/>
    <w:rsid w:val="0098279D"/>
    <w:rsid w:val="009A5FB3"/>
    <w:rsid w:val="009D6C62"/>
    <w:rsid w:val="009F2178"/>
    <w:rsid w:val="009F7D14"/>
    <w:rsid w:val="00A12FA0"/>
    <w:rsid w:val="00A4296E"/>
    <w:rsid w:val="00AF65FC"/>
    <w:rsid w:val="00B0587F"/>
    <w:rsid w:val="00B37940"/>
    <w:rsid w:val="00B54FED"/>
    <w:rsid w:val="00B713CF"/>
    <w:rsid w:val="00BA07E6"/>
    <w:rsid w:val="00BB2E60"/>
    <w:rsid w:val="00BB3AD1"/>
    <w:rsid w:val="00C172D0"/>
    <w:rsid w:val="00C218F5"/>
    <w:rsid w:val="00C259A0"/>
    <w:rsid w:val="00C469A4"/>
    <w:rsid w:val="00C51B53"/>
    <w:rsid w:val="00C621EF"/>
    <w:rsid w:val="00C72A44"/>
    <w:rsid w:val="00C85EE3"/>
    <w:rsid w:val="00CD79CC"/>
    <w:rsid w:val="00D024BC"/>
    <w:rsid w:val="00D0446C"/>
    <w:rsid w:val="00D07C54"/>
    <w:rsid w:val="00D35127"/>
    <w:rsid w:val="00D846EA"/>
    <w:rsid w:val="00D9355F"/>
    <w:rsid w:val="00D95583"/>
    <w:rsid w:val="00DB5591"/>
    <w:rsid w:val="00DB6757"/>
    <w:rsid w:val="00E0665D"/>
    <w:rsid w:val="00E348B0"/>
    <w:rsid w:val="00F130EA"/>
    <w:rsid w:val="00F23B32"/>
    <w:rsid w:val="00F500AB"/>
    <w:rsid w:val="00F661D8"/>
    <w:rsid w:val="00F80610"/>
    <w:rsid w:val="00F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TaxCatchAll xmlns="8485635d-cf54-460b-8438-0e2015e08040">
      <Value>9</Value>
      <Value>4</Value>
      <Value>38</Value>
      <Value>2</Value>
      <Value>1</Value>
    </TaxCatchAll>
    <dlc_EmailReceivedUT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SentUTC xmlns="http://schemas.microsoft.com/sharepoint/v3" xsi:nil="true"/>
    <dlc_EmailSubject xmlns="http://schemas.microsoft.com/sharepoint/v3" xsi:nil="true"/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Topic xmlns="8485635d-cf54-460b-8438-0e2015e08040">Cross-cutting PSP Policy</HMT_Topic>
    <HMT_LegacyRecord xmlns="8485635d-cf54-460b-8438-0e2015e08040">false</HMT_LegacyRecord>
    <HMT_SubTeamHTField0 xmlns="8485635d-cf54-460b-8438-0e2015e08040">
      <Terms xmlns="http://schemas.microsoft.com/office/infopath/2007/PartnerControls"/>
    </HMT_SubTeamHTField0>
    <HMT_Record xmlns="8485635d-cf54-460b-8438-0e2015e08040">true</HMT_Record>
    <HMT_LegacySensitive xmlns="8485635d-cf54-460b-8438-0e2015e08040">false</HMT_LegacySensitive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Pay and Pensions</TermName>
          <TermId xmlns="http://schemas.microsoft.com/office/infopath/2007/PartnerControls">ac611c52-ea71-489e-91b0-5a83f2c54145</TermId>
        </TermInfo>
      </Terms>
    </HMT_TeamHTField0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8485635d-cf54-460b-8438-0e2015e08040">WPP Pensions Policy</HMT_Theme>
    <HMT_SubTopic xmlns="8485635d-cf54-460b-8438-0e2015e08040">Cross-cutting Litigation</HMT_SubTopic>
    <HMT_ClosedArchive xmlns="8485635d-cf54-460b-8438-0e2015e08040">false</HMT_ClosedArchive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SharedWithUsers xmlns="8485635d-cf54-460b-8438-0e2015e08040">
      <UserInfo>
        <DisplayName>Crisp, Jonathan - HMT</DisplayName>
        <AccountId>267</AccountId>
        <AccountType/>
      </UserInfo>
      <UserInfo>
        <DisplayName>Warin, Naomi - HMT</DisplayName>
        <AccountId>988</AccountId>
        <AccountType/>
      </UserInfo>
      <UserInfo>
        <DisplayName>White, Sarah - HMT</DisplayName>
        <AccountId>298</AccountId>
        <AccountType/>
      </UserInfo>
      <UserInfo>
        <DisplayName>Biggs, Lewis - HMT</DisplayName>
        <AccountId>351</AccountId>
        <AccountType/>
      </UserInfo>
      <UserInfo>
        <DisplayName>Peri, Lorenzo - HMT</DisplayName>
        <AccountId>297</AccountId>
        <AccountType/>
      </UserInfo>
      <UserInfo>
        <DisplayName>Kenyon, George - HMT</DisplayName>
        <AccountId>713</AccountId>
        <AccountType/>
      </UserInfo>
      <UserInfo>
        <DisplayName>Donnelly, Joanne - HMT</DisplayName>
        <AccountId>288</AccountId>
        <AccountType/>
      </UserInfo>
      <UserInfo>
        <DisplayName>Kirk,Paul - HMT</DisplayName>
        <AccountId>281</AccountId>
        <AccountType/>
      </UserInfo>
      <UserInfo>
        <DisplayName>Marsh, Emily - HMT</DisplayName>
        <AccountId>323</AccountId>
        <AccountType/>
      </UserInfo>
      <UserInfo>
        <DisplayName>McHale-Maughan, Hugh - HMT</DisplayName>
        <AccountId>1393</AccountId>
        <AccountType/>
      </UserInfo>
      <UserInfo>
        <DisplayName>Hall, Peter - HMT</DisplayName>
        <AccountId>256</AccountId>
        <AccountType/>
      </UserInfo>
      <UserInfo>
        <DisplayName>Anderson, Sam - HMT</DisplayName>
        <AccountId>805</AccountId>
        <AccountType/>
      </UserInfo>
      <UserInfo>
        <DisplayName>Tompkins, Louise - HMT</DisplayName>
        <AccountId>788</AccountId>
        <AccountType/>
      </UserInfo>
      <UserInfo>
        <DisplayName>Tack, Eleanor - HMT</DisplayName>
        <AccountId>202</AccountId>
        <AccountType/>
      </UserInfo>
      <UserInfo>
        <DisplayName>Jacobs, Michael - HMT</DisplayName>
        <AccountId>609</AccountId>
        <AccountType/>
      </UserInfo>
      <UserInfo>
        <DisplayName>Blissett, Adam - HMT</DisplayName>
        <AccountId>352</AccountId>
        <AccountType/>
      </UserInfo>
      <UserInfo>
        <DisplayName>Watson, Jason - HMT</DisplayName>
        <AccountId>300</AccountId>
        <AccountType/>
      </UserInfo>
      <UserInfo>
        <DisplayName>Johnston, Fraser - HMT</DisplayName>
        <AccountId>1359</AccountId>
        <AccountType/>
      </UserInfo>
      <UserInfo>
        <DisplayName>Elks, Henry - HMT</DisplayName>
        <AccountId>1702</AccountId>
        <AccountType/>
      </UserInfo>
    </SharedWithUsers>
    <_dlc_DocId xmlns="8485635d-cf54-460b-8438-0e2015e08040">HMTPUBSPND-1445911517-23841</_dlc_DocId>
    <_dlc_DocIdUrl xmlns="8485635d-cf54-460b-8438-0e2015e08040">
      <Url>https://tris42.sharepoint.com/sites/hmt_is_pubspnd/_layouts/15/DocIdRedir.aspx?ID=HMTPUBSPND-1445911517-23841</Url>
      <Description>HMTPUBSPND-1445911517-23841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4C98848FBBCC4348B03F1F2680A418A9" ma:contentTypeVersion="2627" ma:contentTypeDescription="Create an InfoStore Document" ma:contentTypeScope="" ma:versionID="79380432c70098bb42bc5522be6bdf26">
  <xsd:schema xmlns:xsd="http://www.w3.org/2001/XMLSchema" xmlns:xs="http://www.w3.org/2001/XMLSchema" xmlns:p="http://schemas.microsoft.com/office/2006/metadata/properties" xmlns:ns1="8485635d-cf54-460b-8438-0e2015e08040" xmlns:ns2="http://schemas.microsoft.com/sharepoint/v3" xmlns:ns3="7e1539a9-cda8-4569-8562-587935084c80" targetNamespace="http://schemas.microsoft.com/office/2006/metadata/properties" ma:root="true" ma:fieldsID="99520845a4415ec5160c014931af45fa" ns1:_="" ns2:_="" ns3:_="">
    <xsd:import namespace="8485635d-cf54-460b-8438-0e2015e08040"/>
    <xsd:import namespace="http://schemas.microsoft.com/sharepoint/v3"/>
    <xsd:import namespace="7e1539a9-cda8-4569-8562-587935084c80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_dlc_DocId" minOccurs="0"/>
                <xsd:element ref="ns1:_dlc_DocIdUrl" minOccurs="0"/>
                <xsd:element ref="ns1:_dlc_DocIdPersistId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1:SharedWithUsers" minOccurs="0"/>
                <xsd:element ref="ns1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hidden="true" ma:list="{c6b8adde-5f31-4510-aaa6-4c0fabf83970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c6b8adde-5f31-4510-aaa6-4c0fabf83970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51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44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6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7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8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9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50" nillable="true" ma:displayName="CC" ma:internalName="dlc_EmailCC">
      <xsd:simpleType>
        <xsd:restriction base="dms:Note">
          <xsd:maxLength value="1024"/>
        </xsd:restriction>
      </xsd:simpleType>
    </xsd:element>
    <xsd:element name="dlc_EmailSentUTC" ma:index="52" nillable="true" ma:displayName="Date Sent" ma:internalName="dlc_EmailSentUTC">
      <xsd:simpleType>
        <xsd:restriction base="dms:DateTime"/>
      </xsd:simpleType>
    </xsd:element>
    <xsd:element name="dlc_EmailReceivedUTC" ma:index="53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39a9-cda8-4569-8562-587935084c8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AB61-D0CB-4AF0-81B7-21C7C2C74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85635d-cf54-460b-8438-0e2015e08040"/>
  </ds:schemaRefs>
</ds:datastoreItem>
</file>

<file path=customXml/itemProps2.xml><?xml version="1.0" encoding="utf-8"?>
<ds:datastoreItem xmlns:ds="http://schemas.openxmlformats.org/officeDocument/2006/customXml" ds:itemID="{3B08D3F9-B249-4779-9C04-E880D2FA5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5EB5-3E5B-4E45-8712-C7D6AC721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635d-cf54-460b-8438-0e2015e08040"/>
    <ds:schemaRef ds:uri="http://schemas.microsoft.com/sharepoint/v3"/>
    <ds:schemaRef ds:uri="7e1539a9-cda8-4569-8562-58793508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1773B-119A-4B20-A828-B58FD94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29092020_EndofCondocComms.docx</vt:lpstr>
    </vt:vector>
  </TitlesOfParts>
  <Company>BSO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29092020_EndofCondocComms.docx</dc:title>
  <dc:creator>White, Sarah - HMT</dc:creator>
  <cp:lastModifiedBy>Regina Peoples</cp:lastModifiedBy>
  <cp:revision>3</cp:revision>
  <dcterms:created xsi:type="dcterms:W3CDTF">2020-10-15T06:52:00Z</dcterms:created>
  <dcterms:modified xsi:type="dcterms:W3CDTF">2020-10-15T06:54:00Z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0x010100672A3FCA98991645BE083C320B7539B70073E2331C55A74AA0969608FB8C0629F6004C98848FBBCC4348B03F1F2680A418A9</vt:lpwstr>
  </property>
  <property fmtid="{D5CDD505-2E9C-101B-9397-08002B2CF9AE}" pid="3" name="HMT_DocumentType">
    <vt:lpwstr>1;#Other|c235b5c2-f697-427b-a70a-43d69599f998</vt:lpwstr>
  </property>
  <property fmtid="{D5CDD505-2E9C-101B-9397-08002B2CF9AE}" pid="4" name="HMT_Group">
    <vt:lpwstr>2;#Public Spending|0f654411-7d5f-45ce-a09d-a0ea67f4b905</vt:lpwstr>
  </property>
  <property fmtid="{D5CDD505-2E9C-101B-9397-08002B2CF9AE}" pid="5" name="HMT_Category">
    <vt:lpwstr>4;#Policy Document Types|bd4325a7-7f6a-48f9-b0dc-cc3aef626e65</vt:lpwstr>
  </property>
  <property fmtid="{D5CDD505-2E9C-101B-9397-08002B2CF9AE}" pid="6" name="HMT_Classification">
    <vt:lpwstr>9;#Sensitive|e4b4762f-94f6-4901-a732-9ab10906c6ba</vt:lpwstr>
  </property>
  <property fmtid="{D5CDD505-2E9C-101B-9397-08002B2CF9AE}" pid="7" name="HMT_SubTeam">
    <vt:lpwstr/>
  </property>
  <property fmtid="{D5CDD505-2E9C-101B-9397-08002B2CF9AE}" pid="8" name="HMT_Review">
    <vt:bool>false</vt:bool>
  </property>
  <property fmtid="{D5CDD505-2E9C-101B-9397-08002B2CF9AE}" pid="9" name="HMT_Team">
    <vt:lpwstr>38;#Workforce Pay and Pensions|ac611c52-ea71-489e-91b0-5a83f2c54145</vt:lpwstr>
  </property>
  <property fmtid="{D5CDD505-2E9C-101B-9397-08002B2CF9AE}" pid="10" name="_dlc_DocIdItemGuid">
    <vt:lpwstr>81422286-2acb-4a31-ab34-ba81f981fc0d</vt:lpwstr>
  </property>
</Properties>
</file>