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2DD" w:rsidRDefault="004D0041" w:rsidP="00051F3A">
      <w:pPr>
        <w:jc w:val="center"/>
        <w:rPr>
          <w:b/>
          <w:sz w:val="44"/>
          <w:u w:val="single"/>
        </w:rPr>
      </w:pPr>
      <w:bookmarkStart w:id="0" w:name="_GoBack"/>
      <w:bookmarkEnd w:id="0"/>
      <w:r>
        <w:rPr>
          <w:b/>
          <w:noProof/>
          <w:sz w:val="44"/>
          <w:u w:val="single"/>
          <w:lang w:eastAsia="en-GB"/>
        </w:rPr>
        <mc:AlternateContent>
          <mc:Choice Requires="wpg">
            <w:drawing>
              <wp:anchor distT="0" distB="0" distL="114300" distR="114300" simplePos="0" relativeHeight="251663360" behindDoc="0" locked="0" layoutInCell="1" allowOverlap="1">
                <wp:simplePos x="0" y="0"/>
                <wp:positionH relativeFrom="column">
                  <wp:posOffset>735330</wp:posOffset>
                </wp:positionH>
                <wp:positionV relativeFrom="paragraph">
                  <wp:posOffset>0</wp:posOffset>
                </wp:positionV>
                <wp:extent cx="5135245" cy="1711325"/>
                <wp:effectExtent l="0" t="0" r="8255" b="3175"/>
                <wp:wrapSquare wrapText="bothSides"/>
                <wp:docPr id="5" name="Group 5"/>
                <wp:cNvGraphicFramePr/>
                <a:graphic xmlns:a="http://schemas.openxmlformats.org/drawingml/2006/main">
                  <a:graphicData uri="http://schemas.microsoft.com/office/word/2010/wordprocessingGroup">
                    <wpg:wgp>
                      <wpg:cNvGrpSpPr/>
                      <wpg:grpSpPr>
                        <a:xfrm>
                          <a:off x="0" y="0"/>
                          <a:ext cx="5135245" cy="1711325"/>
                          <a:chOff x="0" y="0"/>
                          <a:chExt cx="5135526" cy="1711842"/>
                        </a:xfrm>
                      </wpg:grpSpPr>
                      <pic:pic xmlns:pic="http://schemas.openxmlformats.org/drawingml/2006/picture">
                        <pic:nvPicPr>
                          <pic:cNvPr id="11" name="Picture 11" descr="IIP_SILVER_LOGO_2021_CMYK"/>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3009014" y="999460"/>
                            <a:ext cx="2126512" cy="712382"/>
                          </a:xfrm>
                          <a:prstGeom prst="rect">
                            <a:avLst/>
                          </a:prstGeom>
                          <a:noFill/>
                          <a:ln>
                            <a:noFill/>
                          </a:ln>
                        </pic:spPr>
                      </pic:pic>
                      <pic:pic xmlns:pic="http://schemas.openxmlformats.org/drawingml/2006/picture">
                        <pic:nvPicPr>
                          <pic:cNvPr id="12" name="Picture 12" descr="cid:image011.png@01D5AC17.DC2A6990"/>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1063256"/>
                            <a:ext cx="2573079" cy="648586"/>
                          </a:xfrm>
                          <a:prstGeom prst="rect">
                            <a:avLst/>
                          </a:prstGeom>
                          <a:noFill/>
                          <a:ln>
                            <a:noFill/>
                          </a:ln>
                        </pic:spPr>
                      </pic:pic>
                      <pic:pic xmlns:pic="http://schemas.openxmlformats.org/drawingml/2006/picture">
                        <pic:nvPicPr>
                          <pic:cNvPr id="4" name="Picture 4" descr="BSO"/>
                          <pic:cNvPicPr>
                            <a:picLocks noChangeAspect="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520995" y="0"/>
                            <a:ext cx="3827721" cy="956930"/>
                          </a:xfrm>
                          <a:prstGeom prst="rect">
                            <a:avLst/>
                          </a:prstGeom>
                          <a:noFill/>
                          <a:ln>
                            <a:noFill/>
                          </a:ln>
                        </pic:spPr>
                      </pic:pic>
                    </wpg:wgp>
                  </a:graphicData>
                </a:graphic>
              </wp:anchor>
            </w:drawing>
          </mc:Choice>
          <mc:Fallback>
            <w:pict>
              <v:group w14:anchorId="0DC029CB" id="Group 5" o:spid="_x0000_s1026" style="position:absolute;margin-left:57.9pt;margin-top:0;width:404.35pt;height:134.75pt;z-index:251663360" coordsize="51355,171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NVH50DAAAXDQAADgAAAGRycy9lMm9Eb2MueG1s7FdN&#10;b+M2EL0X6H8QdLclyvqwhDhbr50NgmY3xmZboKeApiiJiEQSJG0nKPrfO6RkJ7YX2GIPBQLkEIUc&#10;ksM3j/PI8cWHp671tlRpJvjMR+PQ9ygnomS8nvl/fPs0mvqeNpiXuBWczvxnqv0Pl7/+crGTBY1E&#10;I9qSKg+ccF3s5MxvjJFFEGjS0A7rsZCUw2AlVIcNdFUdlArvwHvXBlEYpsFOqFIqQajWYF32g/6l&#10;819VlJi7qtLUeO3MB2zGfZX7ru03uLzARa2wbBgZYOCfQNFhxmHTg6slNtjbKHbmqmNECS0qMyai&#10;C0RVMUJdDBANCk+iuVZiI10sdbGr5YEmoPaEp592S75sV8pj5cxPfI/jDo7I7eollpqdrAuYca3k&#10;vVypwVD3PRvtU6U6+x/i8J4cqc8HUumT8QgYEzRJohi8ExhDGUKTyPnGBWngbM7Wkebq1cokSl9W&#10;TuPIogr2GwcW3wGOZKSAv4ElaJ2x9ONsglVmo6g/OOn+k48Oq8eNHMGBSmzYmrXMPLvkhKOzoPh2&#10;xchK9Z0XwhHaMw7DdlfPWkqqCeTnzc3q4f7m9s+rrw+3d9d3D1EYoYfF579+twRYp9ZP7xXbqG8F&#10;edQeF4sG85rOtYTMB7odXcfTA9s9grRumfzE2taepG0PwQOKkyz7Dn99Bi8F2XSUm16SirbAg+C6&#10;YVL7nipot6aQYeqmhABV0TL+6HqRkwwkyq02dnObMk40f0fTeRjm0cfRIgkXozjMrkbzPM5GWXiV&#10;xWE8RQu0+MeuRnGx0RSix+1SsgE5WM+wf1chw13Sa89p2Ntid1P0aQaAXLrtIULmWYIsVq3IV+AY&#10;5kHbKGpIY5sV8DjYYfJhwJH+wrM9Ag2K8ta7z6IEzeGNEY6ME0VNgIUQxb4H2snzPE6HG8syZcUV&#10;oShNUNRLJEPRZHqsEMgNpc01FZ1nG8A6YHYb4S2Q3ke5n2Lxc2EzwUXV8iMDhGMtLhKLfWhCKH1C&#10;QuPtSA8Y6y+71V56YBmkR1hZsA7XNERoLHn9W4iWyXyBsvFyEc3TPHdnYI/wbWpwcqTB2GXDPsHf&#10;NQgaONEglA325QpTeLhSe6H2JDn5JdkkzPJefmk8TaZuwuGBepcf6Ov85YP77Fh9YBjE9/H+7m2/&#10;cFDovHrh0nd1/eCFS6Iwz4G088IR3rIsi6BisIVjnqT5xF28/7e4XJEJ1bcrBIZfCra8f92H9uvf&#10;M5f/AgAA//8DAFBLAwQUAAYACAAAACEAw2QL3hkBAAAvBAAAGQAAAGRycy9fcmVscy9lMm9Eb2Mu&#10;eG1sLnJlbHO0k81OAyEYRfcmvgNh7zA/TlubMlXTmnThxtQHIPANgw4/ATTt24t2M03aGhNnCYR7&#10;Tw4fi+VO9+gTfFDWUFxkOUZguBXKSIpft083M4xCZEaw3hqgeA8BL5vrq8UL9CymS6FTLqCUYgLF&#10;XYxuTkjgHWgWMuvApJPWes1iWnpJHOPvTAIp83xC/DADN0eZaCMo9htRYbTdu9T8e7ZtW8VhZfmH&#10;BhNPVBClU3cKZF5CpFiDUOywWWbOSExOM5QjMnAl5j9YSUj25uR9Xqzqx2lZZvnd+iGvZulFDrzP&#10;ViQN610Eb1h/jrUYkXXgq0iscFbYZESIgbD6P4TVI7IOhFUXhd2OCDEQNv2e8r9MGDn65s0XAAAA&#10;//8DAFBLAwQKAAAAAAAAACEARMVs0nQTAAB0EwAAFQAAAGRycy9tZWRpYS9pbWFnZTMuanBlZ//Y&#10;/+AAEEpGSUYAAQEBAGAAYAAA/9sAQwAKBwcJBwYKCQgJCwsKDA8ZEA8ODg8eFhcSGSQgJiUjICMi&#10;KC05MCgqNisiIzJEMjY7PUBAQCYwRktFPko5P0A9/9sAQwELCwsPDQ8dEBAdPSkjKT09PT09PT09&#10;PT09PT09PT09PT09PT09PT09PT09PT09PT09PT09PT09PT09PT09PT09/8AAEQgAPwD7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mrB1Hxh&#10;p2nzNCN88inDCMDAP1NaeqSNFpN3JGcOsLkEdjg15LXXhqEal3I8jNMfPDcsae7O6/4T+0/585/z&#10;Wj/hP7T/AJ85/wA1rhaK6/qlLseP/bGK7r7juv8AhP7T/nzn/NaP+E/tP+fOf81rhaKPqlLsH9sY&#10;ruvuO6/4T+0/585/zWprTxrbXc2xbWVFA3O7MAqKOpNef08SsIWiBwrEFsd8dKTwlPohxzjE395/&#10;gjvIvG1vcXIgtrO4kZjheVGffrwK0T4gtW02e9gDTx27bZBH1HTJGeo5rzWO48m2dI8h5eHb/Z/u&#10;j6966XwSPPi1O0blJIhx+Y/rWVXDQjHmXQ7MJmdarUVNvV36baaHaWl1Fe2sdxA26KQZU1NXLeA5&#10;2fTLiBj/AKmXj2BH+INN8RatrK+LNN0bRp7S3+028szyXEJk+6RwAGHrXFUhyTcT28LW9tRjU7nV&#10;0Vy/hrxBf3Gp6zpOti1NzpRjZrm2BWORHUsMgklSAOea2jrWnLpH9qm8hGn7N/2jd8m3pnNQbl6i&#10;srV/E2j6CkTarqMFsJuYw7csPUAc496hu9Vaa+0R9P1OxW0vGYlXG5rlduR5ZHp1NAG3RWNqHi/Q&#10;dL3i+1W1haOUwsrP8wcAEjHXoR+dX21OyTTf7Qa7gFls8z7QXGzb67umKALVFZWj+J9H8QGRdJ1G&#10;C6aLl1RvmA9cHnHvUcPi7QrjWDpUOq2r324r5Kvk7h1GemfagDZorGuPF2g2urrpc+q2qXzME8kv&#10;yGPQHsCfQ1d1fUBpWj3t+0bSi1geYovVtqk4/SgC5RXI+HLnxRqlvp2rS3+ky2V4qyyWscLKYkYZ&#10;wsm45YdwRjrWvq/ivRNBnSDVNTt7aZxlUdvmx6kDoPc0Aa9FUp9Y0+1t7e4nvbdILlgsMhkG2QkE&#10;jB6HgE/hVbTvFOi6vJFHp+pW87y7/LVG5bbjdj6ZH50Aa1FZWsavDb299bW+oWtvqENo1yPP5ESD&#10;jew/ug0ja7Z6V4ftb/WdRtER4kLXAO1JWK5yg6kHqB6UAa1FZtn4i0i/0uTUrXUbaSyiz5kwkAVM&#10;dd2en41Ho/ijRvEDyJpOo2908Qy6I3zAeuDzj3oA1qKxl8XaE+s/2Umq2rX+7Z5Ifnd/dz0z7da2&#10;aAKWsf8AIFvf+uD/APoJryevWNY/5At7/wBcH/8AQTXk9ejgvhZ81nv8SHoacXh+7m0dtTVovIUF&#10;iCx3cHB4xVXTrCXU71LWAoJHzgucDgZrtdCtGv8AwP8AZo2VWlEigt0HzGotD8I3Wl6tDdy3ELog&#10;bKrnPII/rVfWLcyb1Wxkssc3SlCLcWlf9Tk73Sbmx1EWLgSTnGBHznPSteLwNqckQZ5LeNj/AAMx&#10;J/QYq7f3kFj8QEmuSBGEClj/AA5XGau+INE1DUbgXmm3zFdo2xCQqPqpHHNKVeXuq9rrcuGBpfvG&#10;ouXK7WT1t3OIvrKXT7yS2n2+ZGcHacj1rWsfB2p3sQkZY4EYZHmkgn8BUvhqxkuvFLf2grmWAGRx&#10;J1LDAGfzzT/F2tXT6tLaRTPFBDgbUONxxkk/nWjqTclCO9tWc0MPRhTdeqna9kuvzM7WNAudEEZu&#10;HiZZCQpRj29iK2vAC4mvpOyoo/n/AIVystzNOqrNNJIEztDsTj6ZrrvDA+w+FNRvW4LbsfguB+pN&#10;KvzKlaW7KwHI8Xz01aKTf4EvgLmPUG7GRf61meMbWxvPiLocWpXT20H2K4PmJcmA5yuBuBB/Ctvw&#10;JB5eiySnrLKcfQAD/GtjUNF0zVih1LTrS7MeQhuIVk2564yOK4MQ71WfQ5cmsLC/9a3OF8ORxWHi&#10;rXdH0G6a/wBKksTcSuXEpiuWO3b5nVsrzgk1lXWtacnwBjtmvIftD2ogWHdl94bkbevGCT7V6rZa&#10;faabAILC1gtoQc+XDGEX8hVQeG9GFxcTjSbHzrkFZn+zrmQHqGOOc96xO05rW7Uw6xDrOk6vptvq&#10;tvp4imtb5hskhzuBPIKc5+YcVSOrrrt78P8AUUtfsouJp28nsn7phx7cce2K7TUPD2karLHJqOl2&#10;V1JGMI00CuVHoCR09qtNZWrvA7W8Ja3/ANSSgzFxj5fTjjigDkfCFlbSeKvF8728TzNfCIuygkp5&#10;anb9OelcZ++X4WeHNs0UNnFrLCZ503xRoJZApdcjKBtvGcdK9ihtYLeSWSGGON5m3yMigF2xjJ9T&#10;imJp1nHZNZpaQLatnMIjAQ5OT8vTkk0AcfYaZczeL9O1TUPEOkXEttBKqw2kIjeaNl7necqCAenH&#10;41Q0q7/4RG60jTrK807WNDvrwx2vlkG5gLktuyCQ6jnLcEZrttO8OaPpErS6bpdlayMMF4YFViPT&#10;IHSiz8OaPp1613ZaVZW9y2cyxQKrc9eQKAOIurxfB9xdXum3um6rpN9qO+ezYg3EczuA3lkE7iDz&#10;tIyMV6DfXVtY2M1xfSJHbRqTI7/dC98+1VU8OaNHqR1BNKslvSd3niBQ+fXOM5960HRZEZHUMjDB&#10;UjIIoA801G3sfCmraTdeDtSAGoXscUmlxTCWGZGPzOq5O3HXI4FM01dS/wCEt8UomraVZXD3mWjv&#10;rbzJJIdo2EHeuUxxjtz6131h4c0fS7lrjT9KsrWduskMCo35gUupeH9J1h0fU9Ms7t0GFaeFXIHp&#10;kjpQB55qWhW9n4R8J6VLeW+p2j69GpeIfumVmkJQDJ4GSMZro/Htqum2Wna/aRKj6NdLM4RcZgbC&#10;Sj/vkg/8BrpxplisEEC2duIbZg8MYiXbEw6FRjgjJ5FTzQx3ELwzRpJFIpV0cZVgeoIPUUAebrjV&#10;vCfjbxKfmTUIJ4bVv+neJGRSPTJ3GnRywQeIfA0upMi2f9lEQPKcIJ9idzxnb0r0FbC1Sx+xLbQi&#10;02GPyBGNm3uu3pj2pl3pNhf2K2V3ZW89qoAWGSIMgx0wDwMUAcN8Q7mzutDhfS7iy8iPV7f+0ZQg&#10;kjX3lA+8AdmQT6VastLurrxbpOo33iLR55bVJRHDaQCN5kZMEZ3nKjg9OK6+20qws7E2VtZW0VoQ&#10;QYEiUIQeuVxiq+neG9G0mczadpVlaykYLwwKrY9MgdKAOKsLweEbnTrWxvdO1jQ9Qv8AZAiEG5ge&#10;RidwIJDqCTknBFekVm2vhzRrG+a9tNKsoLps5mjgVX568gd60qAKWsf8gW9/64P/AOgmvJ69Y1j/&#10;AJAt7/1wf/0E15PXo4L4WfNZ7/Eh6HcaczJ8PJWRirBJCCDgj5jWP4Tu7iXxHbJJcTOpD5VnJH3T&#10;WILq4WEwrPKIj/AHO38qZHLJC4eJ2Rx0ZTgj8a2VHSS7nFLHXlSkl8CXzsdPr2myat4za1iZUZow&#10;dzdBhc1f8P6BrGlaghkuEW0Gd6K5YN9Bjj61xbXMzzea00hl/vlju/Opn1W/lj8uS9uWQ/wmU4pS&#10;pTcVBNWsXDGUFVdaUXzXurP8GdPea5bWfjcTqwMIjEEzrzz6/hx+VT+IPCzavc/b9OmiJlUblY8N&#10;6EEe1cVJE0Wzdj51DjHoalgvbuzysFxNCPRHK/pS9g1Zweq0D6/GalCvC6bvpumWtW0G70ZYTdeW&#10;TNnaEOcYx/jXRa9/xJ/B9ppw4llwGA/76b9cVl+G7a41vWo5LuWWaK2/eMZGLc9hz7/yq+zf8JN4&#10;yUL81nad+xAP9T+gqZyfMlL7Or/Q2oQiqcpUlbn92N+3Vm/pgGlWOl2B4klByPcKWb9asaxrmnaB&#10;aC51S6S3iLbV3ZJdvRVHJPsBWENSF/4+hjjOYrZHjHu207j/AE/Cq0yrffGWCK6AZLHSDPbK3QO0&#10;m1mHvjiuGrFpq+71PfwlSM4yUdouy+SRs6T4y0bWb77Fa3Tpd7dwguIXhdh6gOBn8K3K4r4mIsVh&#10;o99GALy21S38hx975mwV+hHUe1RTS6/rfjrWtJs9aOn2FlHbyBo4EeTcyH5RkYwSCTnngAd6yOo7&#10;qivONY128m1DxIJfEv8AYzaSALW3URfvP3YYO28EsGJwAMfnV9r28g8EaRc6v4nl0yW4RZJ5Xt4z&#10;NIWXIjUYwCM9lJ4oA7iivPvDXie7uY/E9oupyahHp0CzWt5LB5UnzIxwy7RnBXrjmqUuqeJrLwHZ&#10;eLp9c82RY4JHslt0EUkbFVIJxu3ndkkEDPAFAHoDaxZrriaQZD9ueA3Aj2HGwHbndjHXtmr1c1Lq&#10;t4vxJh0tJf8AQ20l7jyto5kEoUHOM9OKw/CGsX2o6tGmr+IJ7fV1d/tGjTWyRpt5AEZIyQODuDHO&#10;KAPQailuYIZIo5Zo0kmJWNWYAucZwB349K868W6/Lpb6nNB4zkF/a7pIrGGzV4kxyI5CFJyRxksP&#10;wpfE8V9rGs+DL2LVJrM3h3IkcSMIXMJYsNw5znGDkUAd3LrFnDrMGlSSEXlxE0sabDgqvU5xgVer&#10;lmv7+y8baNpEl608D6fK8zNGoMrqVAY4HHU8DisrSG8Q+MdJl12016TTllkkFjaxwRtGqoxUeZuB&#10;LEleeRigDvqK86fxdrOr6B4TutNmhs7rVLlreffHvQEK4Jx14K5Az6AmtXSbnVdJ8cnQ77U5NTtr&#10;iwN3HJNGivG6uFI+UAEHOfagDsKKKKACiiigAooooArajC9xpt1DGMvJEyqPcivJGVkYqwKspwQe&#10;oNeyVm3/AIf03UpDJc2ymQ9XUlSfrjrXTh66pXTR5WZZfLFWlB2a7nllFejf8IXpH/PKX/v6aP8A&#10;hC9I/wCeUv8A39Ndf1yn5nk/2JiO6+//AIB5zRXo3/CF6R/zyl/7+mj/AIQvSP8AnlL/AN/TR9cp&#10;+Yf2JiO6+/8A4BxN1F5ui2VyvPllreT2Ody/ox/Kn3GnzXc9iLWMyNdQKVA9R8rfliu7t/DGm20E&#10;0KROYpwA6M5IOOh9j71cs9Nt9PtBb2qlEAODuyRnryayeLS+E645POX8Rq1lt3X+a/E5S/mTw7pK&#10;6PYN5l/cf6506jPp7noPzqVmXwf4e8sFf7Suhk4/h/8ArD+dbtn4d0+xvDdRxu05z88jljk9Tz3p&#10;l34Z06/u2ubpJZJG65kOMemPSsvaw2e2782dP1Osk5Qsna0e0V925yXgq3lm19ZlUlIkYu31GB/O&#10;uh8SeF5tV1Cz1XSr86fq1mCiTGPekkZ6o69x/Kty0s7exhEVrCkUY7KP85qesq1X2kuY68DhfqtL&#10;kbu9zkrfwpquo6vZ3/ijVIbtLF/NtrS1g8uISdnYkksR29K1NP0FrLxTrGrmcOuopAoiC4KeWpHX&#10;POc1s0Vkdh5Bts38ReILi78QWOiSxag7x219aQzSZCqPMUyDdhsZAU8CuitNP1rxZo/h/wAQmWCx&#10;1my80os8BMUqP8u4pkFcqARz3ruJLaGV1eSGN3X7rMoJH0qWgDlNN8I30Fzrt1qGppdXOr2yQsyw&#10;bFiKqy8DP3cMPfjk80698HSXfw5j8MC8VXSCGH7QY8g7GU52577fWupooAw5vD8knjBNcS6CbdPa&#10;zEezJBLht2fw6YrMTwvrWoatptxr+qWVxDpkvnQ/ZrUxySvggbiWOBzyBwa6+igDhZPA2sJY6rpN&#10;lrVvDpOoSTStm13TgyfeXduwRz1xnHpWjqvhS7uNN0Iafeww3+jFDFJLEWjkwmxgVByAR711NFAG&#10;CugXUviPTNYu7uJ5rSze3lWOIqJGYqSw5OBx05rJg8I67pENzp2ha3bW+lTyO6Ca2LzWoc5IjIYA&#10;8kkZHFdpRQBzH/CFw29v4ctrGbyrfRZvNAddxl+Ug89iSxNXpNCaTxnBrnngLFZNa+Tt5JLht2fw&#10;6Vs0UAFFFFABRRRQAUUUUAf/2VBLAwQKAAAAAAAAACEAw15OP89YAADPWAAAFAAAAGRycy9tZWRp&#10;YS9pbWFnZTIucG5niVBORw0KGgoAAAANSUhEUgAAAUgAAABTCAYAAAD9cp7fAAAAAXNSR0IArs4c&#10;6QAAAAlwSFlzAAAOxAAADsQBlSsOGwAAABl0RVh0U29mdHdhcmUATWljcm9zb2Z0IE9mZmljZX/t&#10;NXEAAFhPSURBVHhe7X0HYFTVtvY36b0CgRBaQk0g9N67VBFFLAj2Xu6112fvol7LtdxrF7mKiiJI&#10;79J7750ECKT3Ov+39plJJiHlnJkTRH/2e3MlyZl99lln7W+vvjys1hIrLuiwlLtbdnYeTp46h5MJ&#10;Sdh/KAGHjp7iv8/hzNlUZOXlq2utVis83d0REuiPhpHhaBIVgebNItEiJhIN6oejYf06QLlpL/Aj&#10;XVD6Od6s7KGFRhknU5GRkIqUQ0lIPnQW6SdSkHUmA7mp2SjKKySNLPD09YZfuD8CGwQjpHEYwprX&#10;Q1hMPQTx54CI4ApP8nenY3lePJmdgxPZudifloUDaRnYl56NYzl5OJebh/SiYvIhEOjhjjo+Xmjk&#10;54sWQf5oFRqIFiGBaOzvi2bkz/Lj706/ioxfnp4lKdkoTkhH8bFkFB04i6Ijyfw5A1b+voT7HsVW&#10;WHw84BboC7eIQLg3CoFHTB24N68Lj4Yh6md4evypNK1491rc6mXES0vPwtqNe7B6/W5s3XVYAWR2&#10;Tr4CQjd3N3h5eMDT0x1ubm5qPRZu7MLiYpxOTsOJ0+ewkt8rsZYQND0QRuZsER2Jzu2bo3/PeMS2&#10;agx3MrE2/q4MqtGyKL8Qp7edwOHl+5Cw4SiSDyYhV5iyoBgWN4uipZvQkf+Vn2Xkp+cRSFOQsOko&#10;SopK1Lni4e0B/7qBqNOmARp1i0b0oNao0zKC39Ho//ejo41+5LddKemYc/w0lpAH9/HfJ3MKgJIS&#10;7ZnJd2RC7WNj39SCIhzPysVma5rtOrnGggiCZsvQIPTjgX1Zowh0qRsKHx7qf0/6VQ2MxUeTkb/s&#10;AArWHEXhjkQUJxIQc3k4y1YknSzkR3iQHy0aTUus+Sg+mQnsOA0rDyH+gtfw78G+8IgOh2eXxvAe&#10;2BxeXZvA4u8taHBBaXoBALIMGPcfPIk5C9dj0cotOHr8DAqKiuDl6anAMDCAp4jDhpTT2nEISHoQ&#10;+DxtJ4qAaQkZOT0rB2s27cWq9bvw5f8WoWO7aIwd3gMD+3RAAOf8ezGoRkuRCg8s2Ik9v2zBmZ0J&#10;yM/KIwi6w5109PTxhBcZSeilkZD/60BLBZxkQA94KVZTdCRQZp3NQkbiHhxauBvrPlqKqK5NEXtF&#10;ZwWWMt/fg44a/TILCjGLoPjDgeNYfCYZ2XkERRkCaDxMePJWRICyn2UKtwp/Jw3P8LA6k3gWK08m&#10;4Y0dB9GnTggmNG+E8dR0Inx9/ib0qwIYKazkrziE3J+2ooD/LT5NwOMZY/Einbhf3YK4D9VZqziu&#10;PD/K78iP2l/5b9n4BElrTiEKNyegYN1x5HyxDp6t68F7dBx8xrSFRzNqjBcIKGsZIDWGPHLsNL79&#10;cQnmLl6PM+fS4ePtCV9R9Sx2xrFtv4qoWAmbyoa2DwFUH2/5eKpfFfEEWr5mJ1bw065NM1xzRT+M&#10;Gd4T3ra//3UlIY2Oeak52DptDXbM2IhzB85o0jbByzekomqnAV+VQ/2JTGi7wI0nunzga6NjfhH2&#10;z9+Fg4v2oEH7RuhwQw+0ubwjJU3t7389Omr0yyF/fEdQ/GjPYWxOStM2oxy43l5V00rPX0TSVFqL&#10;BpyF3OBLE89hacJZvEuwvLVVE9zaJhqhf1n6VSRCmRSXv2gfsj9fi4KVh5WkaPHz1gCx4rDxXKXk&#10;LGVV2z9E0qRWA37UnaiKF+w4hYLNJ5Hz5Xr4XtkefpO7UQUP5R9toKvnPTlxTS0BpI0haWf4ZsYi&#10;guNSJCalwJ8nqajESrrRAYZGn0ckzJDgABQXl2DnvmN46tWvMGv+Otx942j06Nqm1olpdL36rtdo&#10;JdLi2g8XI2n3Kbh7eRAU/ZTEXRt0FEnUL9SfdCzGqa3H1WfXz5vR8/7BaNKrxV+MjhovLjh5Bq9Q&#10;01h+6qymOpOG6r+1McScIWDI97af5qRH1+zA/w6ewCMdW+GamEZ/MfpVDo5F5MOsfy1H3u+7Yc2n&#10;SSeAwOjHg6Y2rFru1HoEdHnwlJzNRtY7y5E7czv8bu8F/yndNTCtlRvz3DOfPzSm27L9IKb++yeq&#10;v3vg5+eDcBqz7ZhYG5va/hzKjkkGDaLht4QEXbtxr7JzTr5qEO66aTT8aUzXRm28STOpqdFRnC7L&#10;Xp6NPb9tU/vZl8Dl+Kxm3tFxLo2ObvCmLUj8eEdXHqDd8hi63NQbPe4bAu/Av4LaaEEq1emXyYMf&#10;7DqE/ELauAS4agsYz8MSUR+5xXjLzcnpuG7ResyjNvVitzg0CvD7i/Ch40PxeSh8ZH+2Gtnvr1T2&#10;RbcQXyU1qs1dm1tK5uftLdRy5FNCNT7zydkooAQb+PRweMY3rBV6mgyQ2qaeTonx7U9m0j6YjVBK&#10;jLUl6VQHDoqe3AghIQHI5yb56KvfsXXnYTzz4HVo1VJO8Yt5aHQ8vGQPFj37C5IPJMFHJEZR42pB&#10;8q6WEjY6+ob6oZiq9+r3FuPExqMY9tJ41IuNvIiJaMGmc6m4e+VWrKcDhsZugI6UP23w/nLQfLX3&#10;KNZRm3qXNvLhjMaobRXRvOe1oPhUOjKfn4u8H7crc4xbHR7WAooXmieFav60odPenr/0IAp3nkbQ&#10;M8Pge20X0+lpIkBaUEAgeodS42fTF8CLdp2QoAClAtamxFgTA8i9valOeVGCXbt5H+545D28/OSN&#10;6N09rlZOnJrWU/PfNXDc+NlKLH/tdwVKfnUCbSd0bR7RNayMt3anKuPrFYATaw7jxxs/w/DXrkLM&#10;IDFdyPgT11Zu6Rr9fjmaiHtXbkYCHVigvfuiGKJ6cy17GUZ0xbw1eL1nO9wXF2P6pjb3WTV6Fu5M&#10;RPo/f0bhxpNwY5iYcmb9CcBY+mw2r7hbmD+sGflI+8dMFB1KRsBjQzRPuUn8aBJAWiDxjM+98Q1+&#10;/n01ghgf5kmj/58JjI5MYn+PYQTJM+fS8MBTH+MVguSwQZ3N5SWXZ9OYceVb87D6nUXwYIyYdxBV&#10;WWcZUWy9VImKqVrKf2WIM8Zd1D5xHBrFNE3LgX94gPKkz7rrGwx//SrEjut0kWxyjX6f7DuCh//Y&#10;hix6502RGoV2KvRHCMh7iBfbFfMl1fxcOozup3Sbkl+AZztd3PbxgnVHkHbXDBSfSINb3QCNDs7w&#10;pM2fYmUYGiSkR/iP9kV76I9hfrStw+JP7aDAHVlvL0VxUiaCXx2rJEzjDH7+BjYBIC3Izc3HM3SI&#10;zJy3mk6YIEZLiGPBZbQwfQIB7EDafrIZ/PvoC58plWf4EBHLFaVNv5+xCbUdt+KN37HqnYW08fkq&#10;Z4xThORUErpTkJWvPN2+PGXFZijPm5eeg9y0HGV+UOFAfFdGH11J5TSaF3L+uQ/PUPPGjZfDpnY9&#10;itXTU6PfR3uO4B6GkTGaTnlBjT5b6T2EgQuL1I+B1IbqefsomqVQS0rJZViQ3QNuiy819q55tZhL&#10;ON9z63fS92DFc51jtTAXpxdseAU6vkCtcC3B8Y7vlc3PLYx2U2e3iZgoswpUrKNbiA8Dwwm0pIE1&#10;uwAlyVmwZtLRI2qzhAYZvYcc3F6MnSSf5369UYFv8NTxylZpfLLyZHERIDUP6ytvT8cvVBnCQ4PV&#10;AasXHBVL208VHa+rskvs9na995T1+tNpJCD5xCtfIoBAVKZuO7kIl7+mbe61Hy7B6ncXKfART7Ju&#10;Qjren1PZgbHliHZoM7Y9g77rawDJZxdwFK/07plbcGLdYRW6I7GThqV9gqIAbAEZfN6jMzi/N5oP&#10;besyJVyZYMbhk/jnH1thFXIqe62Ts9F7L86IfpF1MKl5E3SqF4I6BEnhtVTGO+5kQPn3jOmdfYLB&#10;zbz0/GwPnfcVNZUenBc27IY/pfpH41uWbQidU9TeZUzO2JFAyfEHgmMWLHTGOEVPwQPRYHiYesZH&#10;qhAdr17RVNP9YOE7KslmoPjxFOT9thN5c5gAwkQGt2DRmgw+mU0aFbto7vTNcKNXPeiNcS7T0wWA&#10;1Db1x5/Pxne/LFfOEGGgmp5LrimWuKZCBoKScJIR48aoegkA96LE5E6E1QN2RWTiAjJroVIdrdwP&#10;7vw+N3tpFk3VBLaDZCaDzJ98+Qt8OvUBtGohjpuaVm/wpRm4fNfPmyg9zlOgo4GjgS/bLyVtJVMm&#10;mCmEA58ZjZaXtTtvkqCGoYiIa4i2V3bBtulrsfLN+ShgFpOnEyEaQkcvnvr5mXkEyR8x4asQRMRH&#10;/Ql0tGB1UjLuWrEF+XbJzgnyqa8weSGYmVyvMCvr5tZNHbJhtAkb0/zWPiwY1zdvjBmHTuLBNdtx&#10;kumJygnkzFAg6YGn1+3k3H4MAxL6/dnDghKaUNL/8TOzXNKdlxzFxEMbutA04P6+8L+3H6XH8jG7&#10;6ulj6jJbphV8J3aiE2iesnMqQDY67CBJSTL7s7Vwa8j02QcGchbnJXMXABJYvHwLPvxitspYEYCq&#10;SQoRFSWH6ngRVZemUfUQwyyDIH43g6lbB44k4hhj1QTkfH28K51LwFVCdzJ5vVzTrnUT5mbXVaB6&#10;OikV+8iwKcyflTndyXjVAa2mbvsi8UwKbaff4j9v/0NJk84hk9E36Xi9BWd2nMTi535V6YDiCHEW&#10;HAsy8xHSJBzjPp3s4GGuHGk9KDV2vqkvApl/PefB75UzyJl7K3Wb0mnWmUzMfWwGJnxzG/zriJ3K&#10;GYR3ho4WJBCg7ly+GcmSu+9K0DcP3SCC45eDumJckwa2xVT1HBZMIJhFBfph4sK1zOGmM+i8vGGd&#10;z0NeLSwswQOrtiKOdvJ2BOALR7+KaxQJhhlqT81mJksi3OrxXeqRWCp7VMlfZ2pm8HOXMWaxt8MV&#10;ldGUJp/uzRD61SSk3jYdBauPwS3UCalVpqaQZBGefHMpPFpHwGd4rM4Xcf5lTgKkBadOJeO197ix&#10;KAH6eWnqW3VDwFEktgbMUb3l+uEY0r8jIuqFlX7lNIFq4bLN+O+0+UhizrXYCivOKQHgWdwMknM9&#10;5eoh6NKxBbNktNANSTvczjCe/81cjlkL1tGLTomUDFs9SEIFlq/bsg///nwWHn1gotOEdO6LFuRn&#10;5DKU51fknMumrdB5G09JQQkBzh1DXxpnA8eaAEr+bkHLkfFIZ5GLJS/8pvK25T0ZHfKeJAwocfNx&#10;/DF1Hoa/epXRKZy+XvKBHt+wCzvOprnmrRZGod32xR7tdICjLFejb0/y8L96d2CM4zrkiSOnNF3W&#10;4CORV5MIsvet2obZl/VCgALbmt6hwXvovDz7v6uRN3OHUoOdBkdZfUYe/G7u7gCO1T2P9jc31gQQ&#10;+2HKhM9VULjFTwLudS7cfhnfpQSPW/PzkfnM7/CKawC3qFCn6OkEQGp69LuMczzMfNZwnnY1gyPz&#10;Xyn1xTSuj6kv3G5TZ8s/dP2IMNwwcQhzqWPwyPP/xTGmaQUwqNs+t/w3k+B444QhePjeq5Sk6Tgk&#10;1rJDfHP1aRnTEFM/nknVnRJZacGAyokscBDEKizf/LQEfXq0RS8V/mP0jRh8gepyDYgknOfYqoOa&#10;1OXCbQu4udpN7IZmA1obWIwGkh2u74G9s7fRNnnC5jU3MIXDpQKS279bh2b9W9nUexceSNcSLJh+&#10;6AS+ZdaUy95qajXdG4TjNqaoakP/2q9oGokx0Q0xY/9x1yRYHvbLT5zBe7sO4skORt6jLmLpuMiC&#10;ol3MkHl3mVYYwgkHXilGsXqUW5NQBPyjv2F6SkUf/1t6IIPqtgJIZ4Y4bhgBUnTwHDJfXYjgDybY&#10;EgT0v1e5rRMACSylIXw2swIknKcmcJSbFFDMDgrwwUtPTqnB1mdB29hmeP7RG3D3Yx+quEqxTYpQ&#10;k56Zg8G92+PR+69WRSuqZmALbp50mVKdv56xGMFcY3VDyOVFz1k6T7v3//sr2reNtmXbGCOkM+8w&#10;aVcCNn6+UstKUQZc5+5ppU3Xgx67NuM6GGZGoaMnN0Or0fFIZKaMeKSdkSLlxhJCJN9fTS98ox4x&#10;Kh3SCNAYo6EF56hSP8csGTWckHxL7yd05/9PjI6CrzpQjbwH7ZC5nimEP7NcX7HM5exa5Mwkv7+1&#10;7QDGNo5E27Agg2sxRsHyV2uqdeZbiym55dikR+fnk2IT3oNbwL1BiMFJNHr6jIxD9qerUZKWZ0sl&#10;NDiNXC6SJHkwl9Kwz9g4eA+3xz7rn8sgQFqQR6b8z7fz6Ekvgb/YHWu4l/CK2B2vHNkbHdo1r+Fq&#10;jTjdOrfG6CFdMU2cP2SYQtoyApjHfct1w2sAR0UVNcet11+GJSu34Rzr+nnXYEAXnhaVfsO2g5g9&#10;fz0mjrefevoJaexKGq8JJOs+XqZUa6nP6Cw4yn2LKf0Esn6eOF+cHfXjG8GLh5iArcXDuJqt7ks6&#10;igdeJNFt09aixz2DnF2Oru9J+uABpvCxWomu66u7SByEPeuJGubc6MbqPXWo8ZzJocOmBq2l2jvw&#10;8E9lhMVr2/bj24H2EDTn1mT0W3kL9yJv3l7nvMiON5MSszwsvbo1tf22JpQ4f6VuUg+yVT0ULz/s&#10;PEAKErBSUEm2FVlMjfTq24ISqbH4SAMAqW2aBUs3YeP2A5QIaSPU8QaKuOF8meI1dEBHncTSAK5/&#10;73gVdC62xXx6qztR9e4QL1kH+kb9+mHowhqRv8xfy/3jVaOkKyq6SKvTfl6CEUO7Uu2uTekHOLnh&#10;CA7M2wkfkR71ELKqx5aDn9EAkqPtaavGo49C5a+SepASqpOXzg2u1aZybnA94hHfNm0d2l7V2VaE&#10;15UHrGwZFhxlGusnjHnkiencOitsaB/yaD2Gfzk7Qvj9+vycoZ3dVtTH2alIQE/MOJyAO2Obok+E&#10;lPYym34Vl8YDm1pezn9WawHxUtnJlVsSIN1oAywNKneCEhIP6V7fBQeR/Z58DrcghqOxbFrerB3w&#10;vcZYcogh7hJV+YdZK5UKJvY9PTSUEmTBDF+IbCAvWv9oQi+3gHA2JVapKhPFquEeBjdDDAvp6k11&#10;1EJ/mAZ24CQWLN6Iq8b1079YQ1dqB41IWBKv6MesFD1mippu4aTMVzqt84EQFVZGphCgTjlylrGW&#10;m9HtTgmzMH98S3vf6QyCkQnSoymrEy3d1ZdgXwi92gXUuv675yh6EyAvRAB5gRS5XUvPsURy6NnY&#10;phCthknMWoeUTyNNc77bCJ8r2huq/mMIIDds3ottrIzj70NVTDeBqLLJAnVfr10osZFSlcdulpN/&#10;Gx2arVL/9wT4Za2zFqzFmMt6wFsVN9D/pHrXd27/aRxetk9TaZ20O5beS05Iep9zWEm8kPX4PKWy&#10;ihMj+2ymAuyyKuJOTGL/ioQrcU17ft2KDpN6quc0j44WpNE2/S0DtbVsFBfW6bDePMblJrG1QvR5&#10;bRP0zZ/KlMEzBDWnvdgVb0OV/xc6QZ9kubSWjLSovaEdjbkzmH0klej9TSAo339JbhGs5Clnh0i0&#10;JWeynLfnOt5YzMKM1y3YwgK8fxyibbSV7mXpBEibes0wnBxWXw4P1b+xJT5SQnOSUzPRiFKh3nGa&#10;FU8y+D3VNoDqrxTaFTAx4kA4djxJ3c6I/8OPxQS27z6Cnay60rmDZDaYP/bP3U7bY2a50mWu3MWD&#10;mynzVBrE6dO0n/6X73jP09tPooAB31LezOVBhpSA96Q9p1W2Tsxg5+PQKlvLQsbL7iM/qZqOJg1x&#10;CK5mLG2PeuFOzbiRlYPOSSykCvw2YXDfpNMWOfNIAh7r4Nw71buKov1JyF911Gaf0/utaq4T77ek&#10;uq4/Dp8rxbRmXD8pTkxD0f6zmrRn/OvnL07MBmlFKmPHexD3tXKk1Sz86OawlJQMrGXBUR9vW+03&#10;nXT04MJS07KxklW+O9COqPdp5V45zPAIDvZXIT27GcpxgF7Cls31ZRpk0uu9mdWcpZq4ESFN7JDJ&#10;qRlYvnqHDSD1EVIfOZi+xWc6smy/VrrMpCFSrzTl2s2iuhpAGlkz8225pn1ztis1RPWuqZlvaly5&#10;zFNMKeDAgl02gDSypqqm1w7qn4+d4hptxSNqXImOC9RmsajMmLsZ5qP1ktFLBG1N0/jdYimOYeJ7&#10;lU38G9MZ/0HnprehNel4ZnWJtnYpGVaSlKVlzJgxRGLz9ULe4v3wJ9C5R4YYmFVbU96cXaw3ySwe&#10;iYTQ+ypquIuEDBWsOqwKWrhHSIRAzUM3QG7deYjNtZLZKoEOj5rnLb1CwMmHWRsz567CFaN6Iaph&#10;3ZoeA0e5ASS3W1NxJYvLA+coMXw7YyleeOIG24utahUagb+nB/wgs3PK+tLoX7T0yVnH0mhicxXv&#10;pplDGmud3XualXqcjO+qYjEise2dvR2tx3ZAtIqF1ANINnvot2tVMVwfVTnIvKeVZmAJrB0pXRUd&#10;C/26codEeonXn042T5W1L4Y8tpb8/R9qDkZLkP16LBGz6FSBFFowc/DA2k4v/a60THQKNwIyBhbB&#10;DVqw4qAW82hE1appF7MSVfGxVGS/txxBr12ukx+1SYtpv875bB2lRyluzF+YwZMC2txzReyyWLju&#10;KNzHxusiku7dv4khMAUMJ/FzwsYlXuyTZOpnX/8Gb794O6XCqm0qKSmZeO7NaThFdUdiGO02OkkL&#10;/GnOHwwCb4BJzKKpzvgkKZAfs0CuZNkYUcmFYnI/6XFzlCf3Qao3sewnYs7QwChx8zFmz+SwAG71&#10;8ZlG7yl2SLEhLnr6F4dUw+q4S1uPqPt/vL1AxVFqlUaM3rnq68UOmc5CBEm7E9Gkt7RqcH1spSZz&#10;lEkHLoXSVLYMAQdqO0+x+VtT8tqYJlIMuGb6rWd74vuZ/ZInoS3VNfty5tEpNWZSM1jHvVBbACmq&#10;bOHeMwo8DKlaOp7HjQdu9jcb4cE2rn639nLYs5UxmcaPJbRbSm1HaRcr1crN5Ef1OpnSWbCOwoB5&#10;AElViZ7ovWx25C56vBNDpMhgGr9XkvnueuR93HPzGFbQYeUXB3uwhPOsWrcbH3z2K7YwZdARHOWW&#10;oqqXlHjg9Q9+RAJP+usnDEIU87AdRwpV459++4NxmnNZXr+wypzumh5B8rglMH33vuMmAqR2V0nH&#10;s4q708TTWk0sdj9WMEljD+KZt33JYhVjbNkslRvdRSXf9p0Uq5inVGHl3DFii6iJiPy7mBGketDZ&#10;PXaAdEUc0J5jCwGpRGoJ+pgsrcnkAkgUAqYs2YiXmVF1U6vzi1U4PvaPVKsfYr+Z4+yn7XSxipro&#10;yHeyifZ4qAwfV+hX+Y0Ktycq9dribLGN6tYv7V15aGQ8Rx47lcFiFX2ZXy2CQeU8WUDJLvOFeSjY&#10;cMJ8cLStU9ZTuItVmMjzFqUdVi8R6JIgk1hk9ji7tInDxdkhywhkCMEG9qq5+/EPmVLYHG1YQSeI&#10;wbXijNnNsI0tOw4hj95A6SdT0SFTRPuOVP7JozH93f/8gp8YI9mZNs0mLFvvTidOItt3bub3ReqT&#10;mDZfBpZLxSAP9s42mtggUqdUHJJujGYO6WOdSvXBXaliJopq9kVySm+euhkJafjtnmmIHtxGlTur&#10;26pBuXJnkjEj9sqTa1nuTNrEEhxd9qZXRijbeSqNxswYQrEddNbV6uCmSSUAS6uG6QTASaza05Vp&#10;sOEEEAltkx43O6j2TmcTrt+ZFii1HGsNHOVBKdXvpHkpn6Fumh3S3FF08KyquKMkSLOHqLXiA3Ar&#10;YqD2CraGPQjf8Sx31iemtNyZleXOio4ka+XO2ACsJJ01TJ0pUqF37QTt4uM8ZLlH3FX72OqHLoAU&#10;dTeVZeJFsjIyVGkzqh7ibCnhC/by8lIZMYX898q1O7FsFR0DotWRySQkRyr0SOfDAoYb5PMkl0hL&#10;ycfOpefckzGQjRgLGcpqJ/IdAcoEphOK6m4/WevWCUajhnWU1zuHHkBZ9zkysw8905JNYwQEJKzo&#10;OL2lKvVOhRi5DmhZp9NVJW6ny5lVRXwSpITB4gLAUihXRlFeEbZPX4edP2yELzN1xL4oz5LL1rGO&#10;BXMLKUnKR6IFpIK5mxRJMFGSdKNtK/XoOeVEctXumke+OagCsY3xoS6eVcUqpMo1/yuvmv9deeSU&#10;+kijr7o017iTzknkuxIJ51HAKB5WroV0V0wp6zJ7bZzvCO2u57gHGpY2nNP1RDVcpElxxUconcow&#10;KkVUN7tMLb2tyYPc7LZ9R2cgK/QUrGBmDCMl3OvQ+UJBQdolFDObTK51kyrg8rs0mlBkPfy3Am5z&#10;tp/2mDxkSlJzlQPINIBMpV0wl5UxvAlweodIYSLBqSyYtjHox/4b0SwhJWE0VuWBFDXThjulBNDC&#10;eMTWeYIS6x9rd2EJ7TujBnfB1Zf3Q9s2TVU/bSFe5UK68LYGZFL5J4FzzGPQt+RkS9Vz5WDSiXMC&#10;kGdYIUYK6zrj6KmMTpkESKmdqAGuCYPTqMrhLHMmwdnhLeohtGkdeKnsHDm+xdlrpQrNupukh9xV&#10;tVxQG9tGe/6nMKcA6SdSkXIoCXlUiSU33JlK45U9kVKzk7OVp9xVgEyjdpEo4GTmZhY6Ud0SSa0F&#10;bd5NWNc0jHwuPgt11PDPhSU8fMTGyOHBe3uIt9/Og/x1Ns1DSVSzd1PSy5Rq46KumvaOLUjnHkog&#10;SJoLkPLii2nrS9NA3sRhJT8K/0k9Ro/mFFikZJoQ1EZPBZq0BSoelZYLwo/2whhyWT61RXqapdCE&#10;qOYCkqbZSOU+2YX0ZDPGUsfQJUGmMJ9ZVFxfH/0bW/KnhcMeunM8rh0/kAUgjKdxXTt+AD5iQV4J&#10;u+nNSjuGBnm0OSus3MtPmxaN8dhLX7C7Ib3SOmv2aXbIXNVrxyyAzCFQFFGdkbhFV4dgRAEDw4XJ&#10;4q7spCr51G0VoTX4cmJIK4az+05j8xerVMiPOG1clnTJ/wLIBVSjJMbSL8y1gGeRotKkDYJZ4CNp&#10;deTTEY0jcHtsNDqzFF8jxaf6+dxO6iwKA3sZ1P0lveAf8UNMNceRxBcteymJB7XZQ6p5l6Tkage2&#10;q1KafJ9mqRIWffHq2BC+N3WHd4+mcI8KcS70iXu1iKpw3pydTIFco62TqbAuK3KSAUhhQZxB2qj+&#10;wWvYqRqjpLEIrfCSXo+wSHE5zEq4Z8po3HrDCNtCdIpuDlwgMYn33zEOj7H82czZDBMaLUU3jc5j&#10;wWDmgU/Zfwzvf/6bboC08FTNKyhQzh6zRiHbE1hFBfY2vgHLrYFfF7VYwmiGPD8ObSe4XtTAJ9gP&#10;jbpFq8+qdxaw9cNCtXHEXOHKEJ4p5KEgkrOrI4PqraSdOgNg591b8oW5Uf6vSyye6tiKDmzXnjOA&#10;oWFd6oSiS59QdGONyLtow8xxpT6kw4LFzpkmlbnNHqICU3sw5cARlZodJP2u76T6VLsxhdalQSFC&#10;vN9SEdy7ZzOk3s3WD6foTKIjUrcaWNkC7Oq/qPE6hi5RJk9sLAaASSS1Rsy9vu6qgU6Do/ZFAUML&#10;rhzdBz/8sgJjR/S02UGNgKQ2x7gRvVQeuTiE9EiR6kAU9dTezU4HMWu6RKRHvSp+dXNJxZ1iFsgd&#10;8vxoB3A0QpPqZreg9z+HIY3hOTt+2GArWVbTk1Xzd0kXpQRUSLXG1ZEvJ78r5cQcF0CwvY+ZUs92&#10;NrttrQWTWzbBMfLZ/7GNgksVztV6xU7CajRKJDV3yHtREQEmhHeJ5OgzrBWC3xxnkxjN40dPVgUK&#10;fmUMK43/T/GSJDS4OqxU4/UMXQBpxLmhbIgE1OYsIlpH1bNzfcSxtYKAZSIbwBtJV3S8c0REqLKB&#10;SvVw6ZOtB6hclPPOe3ArwVbR0pWJRbXmSd20b0u0u7qr7R4VmdF+g+qYtKprtAOl+90DcGjpXhRR&#10;6pVK5QbOx0qem6qXkvxcG2ZtOVGrm9HZ90RpKmlNM1d8YdVdr9Hv3rhofEdP915JidRp1qmOOqrO&#10;pNlD5nT9tajYQmm0FfDPASaDozyw9tzew9rAe2grert3KSePy0MnOXUBpPS4NrKpBQQCpHSUScZ0&#10;f3rvfOjhNprP7UhESVesGx6kyqfp5jUxzZj0DLIWscep+bQ95NQQp4t8v/mwOFWkojLksnuzJbtG&#10;G5UDqLR78KTnUDzYFUedFvXRqGtT7P99BwFSYtd0clTFicQOSc+hmANcHa7LDbYVEKxHNopABCMm&#10;qh7VvSDHv1VGFytC6egZywN5r4QluRRBox2o3i6aACp9TnE2Se1PJ1+tmlO+TnOPV9dm8Owkje9q&#10;b/iOimMoEAsku7B/Slenk5lq4FptJQJQRvezUoVMHBIuYvdQOzutkYpAsn4vemA9TYw9U15cnS+m&#10;qmdU1cNZb1E81pUP9imnJ3rR//2CZjYpU3mtHUbOuSzV6kE81kNeukLj8nK7RHvvkZ2bYB8BUiRf&#10;Zw8KmUkOBqla7urw54GgbKKaQdy56RRfWhAXHmz7fmV8qs29nb2RVjKMbDdT/c7l5anbhjKKojUz&#10;wXrSodOTYWfVGfm78Bp5dmk055qdz6KaiZk9LCLZCm8oelZgAd0300woHi0kaaOqd1LV76tCusqx&#10;w6N9JNzZJ6cks0Drn+3skOUE6Du1dFE9jOqIMKaAhgTL/nnDtXsbwWyRNP0oYUhokFnDR/pdS7N0&#10;LsR4AbiyVYg05lONmhHA4rcSWjOLweJ7ft2CLrf2Q8yQWBXOI+1lt36zRvXB6fPQsEqlR/udglgu&#10;X0mXLpzY4jH0JA1VnreLI4SxiD6kXwHtry4N2tyCqjz4LNjBdMY3tuzFHKabpkrYTsVBNgygRjKA&#10;dvZHOrZEv/r2jK7yGzuSYCqFL3JsoOzsmsWBFCZ5ySYPCyMVSj3DzsoztmdzC6tK7dX2bBFrEBSs&#10;Paqq/Hh1bgSPdlL9nuBK510+S5AVn0iDB3vYSBC56odTiVjrxv0j3QqRSoefs2YfWa+U41MZPTKq&#10;f3B9ABnCatM8aQQ0RF36/2HIs4bzuSVQ3awhVbul2rY4a5ytOq3AVWLHqgx1kcB2N9RvF6VA8Diz&#10;ZRKY/x3dv7XqoHh87SH1Dv3YJEzaLFTHJBYxCbgSUsO9IU4AKaGm1YR0bdShmaUOgSLDhLqLlW8L&#10;iwLF25ZuxCmGeEmAuPpUFAr45SzG8s4+mojliWcxlb2SbmvdTG14xw0nwoQSKIyczBVJROlTnIr1&#10;Xah2XhXVpUaiO2MUC0VDcO3VVCE8arPmfLsemS8vRAkDwmW4MVzH/58D4DOoBTKenoP81QRO4WtG&#10;jnj1aoLgt8bBnb2yzwMvZ0Hc8dkk8YN87Rahz8uuCyAlQyWQQJGp6t25Ssm/xvfFg92QXe4qdk90&#10;ZfWBkcHwYec/SQVUMYa1OIIbhyn1zieIKolkoCzYTWDVesZodkwrwqJrSLUShnSJKZnhQ4khoL52&#10;MLg6pBVqI0r1h8XxYfoQyTEdtxAcz0jMYXVFWWTfS3A1JcRMRmzct2ILGrP6/XCmvToOl0hnn4jv&#10;KoISeKSJB3XpGgne7o1CXQNw+2RVPGzB6kPIeGK2Cgx3I+/LsDJ+N/tt9mP6ej1KTrAohcQ3iqZC&#10;81Hewv2wPPs7Qj6//vxcaRMIqnouUUJ1i9AXL6wLIBtEhCOC9pTU9BOml/8ync9NmFBTgYFmDCDW&#10;hglvhrP4hQciiLXx0o4yPVKq55gzbaVPXJ8qjICSgKOoyd70MtqHOHGC2BQptEnNuagukZN0FDAO&#10;i4kwpf6lFyXjVrT/LT+pFUI2b2jtQz7efRhnWKSEJfP1vRv5EkE7nxLtuzsOYBCLp3gqZ4qJL5bh&#10;PS0JvsGmF5PQ7CYezVggWLQEl+2kFd+GJj3m/kIbdlaBBki2bCTVyrWIkQ1J7HstfGk/iKkZiURb&#10;wOK9RbsS4dmxsXmvuJT5CdRRQfAg/+sZugBSMklimjbAjn1H9cz5l7/GXvKsBbNwzByirtZtWR9H&#10;l/OUFPuLmRupdKEaY0pVH2HIymLGRLIspG0tldf4Ue13wUJfLXkEHMW5FhEnpcNkuAIc2obuyIPa&#10;dX3w/GWLmrmRRVlUwVujy6T5aSul2hRm+kSYrQrzkImnQ0nywGtjeLSJUO0IzAdIbbUlyTxwKjYB&#10;E/qKmYiFZM7zDfKAEa+4XR03/ZnFocS+226K72seOgBSY8x4dliTIrb/PwzJBW/ArAgt/tKsodGx&#10;IYNeN3+5SsuNdsW+V+mytE2097etWPj0THU/lVNdYbjTyZOTkoM5//gOY96/Hg06mvmcZTcT+6Mv&#10;1ap6sQ3MIiI6Eiz8aRfMJv3MLAwhVJI8a6cGX60AWCWkdmq60i+pXGU3dGc1IW0YRe6ab+8ZWx8e&#10;TAcsOpTM0mQESpNv4RFNCZVqrd6JRRUXx5F7U+daX9T0xMpp2IGCj3rXNT+sDoDUbtm1UyuEMJm/&#10;gEzvaWZZ+Zqe6AL/XcJZJHMoluBYh72OzR7iPPFnufdcNtlytXhD+bVpm3vH9xsUOAoAe1EyUPbG&#10;ioO/8la1I1Pwy53fYMwH1yOKcWx6GMYIPcQZVb9DI4Q3L2+bMzJHxWvbMvmgdWgQNrGSk5kAKapx&#10;/8g6WH2C6rtRdZZZOX3rNkSo2R0W+Q6j2BG0S21VEydxLbRJe3aKYo1EFs2twnvs3PvSBAKfsW2R&#10;8+V6WHMK2fOmBrOSVKWiI9FvVEd41GQfd2ZRIpQEetERJLyub+gGyGaN6yOuZWOsZq8YL4dK3/pu&#10;89e5SrzXAjVSfUgbNZ8yRp4uuFG4ii/c+9s2UwFSgHDLV6sx5+HvlbokAJifUaLu4cbm6Y6PIQVy&#10;7WmPSbT1/HDdpxj3yWRED5K0O/OeVxw0TVlJXIvDNGNetuZlPOAQ2vo2sWiyeUPbzHewYMUvhxOx&#10;hyXyxAGja7DCUF2aoB5mVo6mBpvxnLY7037ck/3dmzjZabHm9WvPLU2scv63RXJrXYzXrHhHKzxp&#10;C/e/tw8yn5uvxS5W1XNbwJE92SXUJ+CBAbbDz0RaSjABQdojnhJzW/0ajU6AZKgBT9VBfTvgjw0s&#10;aulC4HDNL+3PvSKP9g/JI+/ZRfq6mD202pLNh8ZiPyvmuBJfeB4r8p0E1A9ifvZYZJ/NUq0OpP5k&#10;+slUVe5M7I4yillqSjzZdRuGIrBBEEIahyvPumq5YOLmlvuIei0ZP2aP8UxjfYfFkQtMdSxY0YTS&#10;2rQh3XArPdmbWUtU2SPFu1pFFouFNG8ZHIgP+nVEZ6VtmLihhWj0lF/JZ9WGyXM7vBSvnk1ZGCIc&#10;xYdTbFKkuW/M/+6+KGFlnuzP1muNwSSCwzH0ScCL4OgW5I3gd66AB6tSmf68JJ+VpjOfYa1Zd1J/&#10;G2KdAKkRbHC/Dvjsu/lIZvFc6dvydxxS0XxA73g0qF87NhChWQwrfYfF1FPebM8Ac+w+AoAtR4jU&#10;q0m+4r2W6kFSOXzhUzNZI9JbgaMnJcqxVKkj4qNYSZz3Lmd3M2kTkuGlP06rkW1Rt7X+01ovP3Uk&#10;GEmQ9gLpbmhr7Kb3u9VfZ6WNMwTzRvfFB2xS9yMbce1nCbOiQgaL20kjQqINNGUHvN2nA4Y0lKwm&#10;k2hnXyCl/FZM0BjeqL45j1blLHSksUSez/A2yHpneS0AJIUCevqDXr+cnQ49kfXJGq2+o6jbNtwX&#10;h4x7oxAEv30FvAdKq2WTaSkz0tzjVjcAPkxXNDIMAWQkmXLYgE74bPoC1oY01k7VyKL+rGul7p7Y&#10;WcePkrJqtrdn+mKsrJDjj9grOmL5q3NVLrR5o2wXSzC4SIrtJnbFzp82ar1wqELFje+MRj2l/a7j&#10;MJchpaSbxHm2ndDVtGrsZaul2kaJ7sZWjbGAQd1aYWAnnSuVEt6KurQlPs8yaPez0PNmeralzuNZ&#10;CU7nCKeX+tejCVjKjpkFXMdZpiCaP/hMPOBubNkIIcoeau77qWy9vhM6ImfaJhWjqHpRm3pLTkZp&#10;PPClMQwAr4PM15fQu80QHwKmlYe414AYBL88Bh6tzbNVl3tGqQHJ+/hc3pb3MHbgGABIzV4xcVw/&#10;/DZ/HbLz8pUUWVWSQHmeddY2U8b4zuYC62VemV96aU8c2xdxrFxe26PtVV3YEoEZBmzBoCQ5U0cZ&#10;d3vwHXWa0pv9Z44oVbrjDT1rEfyFRSzIZ7Uh6WIYPbA2zBTa8sexEER35kKvY4Unle1i6tDoF06g&#10;HMrgb/k4jhsY/vXwmu34glLmv9hj6Sr+7C8hK2ahCiX9ppQepWzahRqi1gqA5Hy6Fpa6tQHKGn74&#10;3dQTnu0bIuOF+ShiwzD/RwfR5tifUqXsAVNRuYx00qCL6rvflG6Ged8AQMrcVsQ0a4irxvTBh1/O&#10;Vn1eKhvymEYKQ1TOBOWlAkn411o1GBnl5xDve1Wl20S1Dg8NwOSJQwwT0ciKtGutDNQORYcbemDp&#10;S3PgJfneZgpBFRbUamQ8wljcIiI2EhFtzY3trPjsEtoj+ebd7uhvonOm4l0ohdNZ82j7FrhSehKZ&#10;aot0vFflGzaMwPnZwK4Y2ywSH9AWOuvoKVwbY2IlG0r6d9NhFOknaa61BBrlSKqBl//NPVQ5MWmZ&#10;UCtNvGxGd89OjRH2zQ3Mv06FR2kIWC09p8TA077pe2M3eDlRbcggQGpUFRBZwN7Tx5mHKimIjqAj&#10;//ZnmtbOvcfx2HP/Zek9CQvywAN3Xo4GEZK5oYcQFhw9fhr//uw3VSBDQlakR03gRC1VSe84QsY9&#10;zI+n8qJacJqGd+3f5w9prXDT1aPRmp76CzU6TOqpvNln6En2kR7ARvFf50LFk9334WEIrB9i+4ae&#10;d6Bz8gqXSYWgdqxwXpvSo/2WYxhZcUWzBph58KR+r7Nzj1XhW1qxkXFNG2JU4wZIZoC4HN6maDk8&#10;qDvRc32bavN6YYdHywiCZHdkvrKolgBSnkfjPSk6UfvgSNWaBVrcaN8MYMtZvbGPjlR3AiBpo6GR&#10;/IHbLseD//ep6pchTYwchxfLz59i/+KDNKJL065ghkHcNtneekHfS8+iuvvbwvWqe2Eu2zeMH9mb&#10;qX967QeaODZr7hq8+fFPCGV6mgxPrkvqVJZzoFElTM/IVoHwN103vNYBpOzprazI44e+j1yGn2/5&#10;EsX5lLxqJT9bY8jYcZ1r99mUY6YAwczt7fXgMKeYUR9n2K/SbJEvdo1TJcmkX40ZhWn1r0Gjq6xB&#10;KyRhwqFDQcCb0vcrfKYLZXt05EclRd7WC3mL9qNw40nN4+xKoY1qiWkCvWp6WaSnhPYEPT+ccZWV&#10;FL+o6fv8uxMAqc06ckhXrGHIz7SflyG8QuVwkSJFnRVgyifABTOX1GhPbalgEsZqOrk8Ub0IHKHs&#10;NietYY0MyUGWVrMCjDJE7a8QXaD6cPvR/vH4fVcjhPcwhdENLDJmcCw639wH6/69lLna+iqMGJj+&#10;gl0qqrV8+j4yAmHN7OW/av/2cQwaf7FrLO5avrkWVe3qnsPEjc698kCXNucVvah9KpYdOhI4HvTc&#10;CKRc97WSvmoM7r5wizN2J1GtmS3mO64tfK+3V943NoVc7SRAap7Dh++5CvvYXH3LzsMEsMDz7HsC&#10;lPaP0aUJ2zl+V9q4Gh1Sakq6E1bWz1ucSEWcU/pnP/nARHQnY174odl+pAfMmR0ncXTlQZYhY506&#10;E/dc2TPVyqRqepk5l8zY9bZ+1bSBqA3qavS7o0001tF88iX5sNoqPLWxBLPmZG78IGpIz3ayO7Zq&#10;731Vv2TGPHdvisDHB6sqPNUGd5v17GbPQ0GohP3fPVrXReALI+mVd97p5CRAatsimBLiS09Mwe0P&#10;vYfT7CEdFOhXpRPEbBq4Op/qFMd4zhuuGoQp11AlLN3qrs5s9PvMeqE9ZsRbV2PGpP8i5chZFQZk&#10;pA+Q0Tuaej0PmlwGpjcfFot+j4/8E+io2QOn9miHIzSVLJdUQROLHJtKq8omE2sQzQMt2Q7kP/07&#10;wU9VDv+zwLFsgf639GTgeDKyP17NOEke2qaGUtUiVSUjh04mNxZoVnUlo1jcxAV6ugCQGki2bN4I&#10;rz19Mx54+hNkZGUjkOr0xb65Rc1OTsnEGJoJnvznNU50SjT7BVsRwtJjo969Fj/f9iVyzmUyhrEK&#10;+48mNDnETzq6v13ZWOe70WvsI8Ov5BAcG3ZpihFvXK2A3hVmdJ6qLKnGauNfDOiM8fPXYCvt34xB&#10;q3Y6qUyujYrPbR4N/XiPGoMTaKOPoqPz20FdEa1SCl25v/MULP9NroG21cDnR6KY7zf3x+1wZ5B1&#10;lQ8j5QHLOT9rhyeVul9dAWLJqGW8oxTEDZ56OXOuo12mp4sAqZG1R9c2eOu5W/DI858hLSOLkuTF&#10;KQGJl1FU9VT2GBkxqDNeeupGeHNjXSxMKTnal/97ElslfIusM5mq5WrFw0ZVAGInumMsU5/OYhMS&#10;/iQ5z9Kgq2GXJnT0OCOBaLGLiZuOlVYZcuPmPrX1hGK2qob0tolkyMZYrjmQdS7/XDpa0Yx89/3Q&#10;7rhm4TpskVTBSvOpST/ScCNBNIy0KrSZgSSPugezpwKVvdooSFlY3rAEq0+fQzbtiNKeRCoD7UrL&#10;0JoGViV90f4thXYlvbGrlHEzfF+zALGyeTTQC556hWqTkPfrTva6JoBLyaIK5BE1vOhIMlsnHNTy&#10;ucUaJn6I+IaUPp2x62sAW7jtJErOsjiyLeXTSrXZypjGSvO5xb8gvddZdyD4rctZJCPeFOKYAJAa&#10;tfqyuMO7L96Bx1/6HAmstCIZKRfTEB6VMmYSDD5hVB88+9gk+JnlfTTtQa1o1COGIHkDZv9zOtKO&#10;pMBXPIkOQzWBIsMufX5WKZ9KWl9dlq2a9PO9NoA0viDJ3Z5197coyM63xS/Kvrao1MRyQ/aH2G5Z&#10;jahJnxYY9c41Kp/74tjc1GiYG/2/oT0weckGrGMYmgJJR4BSqYLueGvHQRa5Paj12WZOtS+BcfW4&#10;AYgLdS7oPJfv5LaVW3CEVcnpTVStFgQciySPuzKAZGZODIPBvx3cDT3qSTkzo6Bs/B0b/wbTENku&#10;I+TDCUhnSmzud5tVy1Vll3RYroWFUXJn7WJx3J3aLViyDAx2D/1mElu1Op8skDV1KXJnE5gZ7WGX&#10;XlUbEJ/zM31KGF4manUQwdG3FBxdp6kJAFlGdpEkP536AJ559Sts2HYAIbRRmhIbZvzNlt/TZNAs&#10;NnKXU+2em0bjPoYoeTolabm4EJ1fj+oejau/uR2/P/Q9jq8+qIo+iGRYKk1yk5fWkrT924NB+9KL&#10;xtmhGshziOffPnfFdyc/S6HdQoJo/MRuGPwcmTHsYlEL7U8uIBmAXy7rifv/2IoZB05o5csqVJEp&#10;FgCT/WOvyakiHJzfUIKBxSwuQflRK25hM4Wc9z6kgyALovSPqodPmbYrgH5xgmMZPaUMWvA74+HO&#10;YihZH/4BMCRNa/ZVRq/SJnRyAAlNhSA12hdq4FbOI31qFD+W0tNBgpX5+RJLpHRgm3oIflPUansa&#10;rfPv0nFVJgKktqCWzaPwCUHyrQ9/xE+/r1JSW5D003CVWM7sfJtKnZyagcYN6uKRe67EyGHdbTOZ&#10;Q0BnllX9d7R1hbFp0ZWf34QVb8zF9u/WoiiviI2vRBrS9pNUClckFY3RAdScXY9qM0FGlLnO65Ot&#10;pEb2C8nIUXbGPs+ORbc7B9gOv4uRjlbUZ++a7yidSfGJV9ihMIugpIDSzoeOG5j/9pKIBxcLGKuC&#10;u9WBA9VvsUre3b45nmWsY/hFY96piWu0ghOBT1/G4O76yHqJaYLH0uAmyQ32g0ee204/YQkPYVIX&#10;N73MJ/NX7Ntum9aaXcgiFIXwYShP0LMj4N7EfE3GRIAsO3EknlDsez3FNvnvn3CWCf8SUnOhRzZD&#10;eHKpylzL/PF/3DEejRvZe0lfjJu6InWYTkfpbPhrV6Exi0v88c4CnNt7WtkaPcRL64K0Y/Q9iAov&#10;9SOb9G6Ofo9ehqhuYvyWcTHTkf3DKck9wbCZbrQtvrB+F1aIyi32LKU9OAw+hlzrVVsdO0U6Lyxk&#10;L+4Q/B9jNq+OjvoL0O98fpTTxXd8B3h1iELmqwuRN3uXsjdapKWvya14quRROawpwVoz8uDWOASB&#10;rDXpN6W7AvDa4MdaAEj7xrFgFKW19nHR+PX31SwB57z6Z3RDqxUQQFqxiMB7L9+FCZczzeii39CV&#10;PaWmV7S5vCNE7d70+UpVMTwrKVM15BIvsytqddVMSHWTB1ohK7tIg686zeuh0019EH9tN9Xj+q9D&#10;Sw3AB7PAbnfanT/dcxgfscDEwTS2HxXJRMDSVSnHRg1JB1f2TPt88m8RCoqKUI8a1M3xLXB/uxg0&#10;UPnVF/vhUhVnaPR0Z7XvkP9cS8fNdmT9+w8Ubj5JZx5lY/EyC11dFBzPu7vMR1KKg0Z5qQnIfjd1&#10;hf8dvSHpkbVJz1oCyDIGiGpYF/fQ5mdld7baQPjKX6XWlfDy0fayZX9Vhixbd2D9YAx4crQqIbb1&#10;69XYP38nMlgMV9RhUX/NGsWUFPNpY5R9XqdFfbRhWbb2tDdKm4jaZESz1l8VP0jL2AfjW+JqFpX4&#10;Yu9RfH3gOIGSHlJlhyQNXVxAodTfFPuifPJlN1sRyVCta5pF4xbmVccy4+evS7+KxNEObp/L4+E1&#10;sAXyZm5D7vdb6HVOVNKdOHFMO7jp/LJm5CtwdGPHQ19WHJKqPJ6dHWsmuPr2qn75tQiQ9ptqxLS4&#10;SdxZ7T1IpaeO+uUFvKeLm6z6r2t0rNMiAkNevEKlJx5ctAcHF+7CibWHkc8QB1ecDCX0OuazH4hX&#10;oC+adW+GVpe1UwUn/FSYxt+BjhofSMzhM53b4LbYZvidBVF+ZVHcJWzfkEv7oPRCd3YUExAzKW1L&#10;bnY/qvSj2QV0DEuyxQT9XehXGUjybGFqot+UHpB6kvnLDyHv910oWHkYxcdStZAcF0ZJphQqZrhQ&#10;h0h6w1vBe3hreJZ2yLwwPHkBANK5B5F4RSkikcMsg+ycXKYEagVLjQ3nGd7YfS7U1fbnsSCU+c5d&#10;b6ur6jue2ZnA6uTnStsqOLOagHpBGPbKeKryMQijClUmAfw9aShOnJtbNWXNxcbYR0lyvYSmGW3W&#10;5UBob0ryr9K+GM+MmHjaGn1L7Zl/N/pVDpQWVvDyGRGrPsXUbApWHWZ7VReq8lMS97uhCwLu66PK&#10;lFkCyvq6X0ih5wIBpPEtWz8iFA/dNR5ZdLRID5x4nvh/D0nGOC3O/0bZppNSZpLJIh+NcZzZkEwb&#10;ZSxj++vtxXSdO9TMeLILN4dGJw+GkcSFBquP8/xF+hFcy5coc+Y9XLinN/9OZYe3pPf5TnSlehTn&#10;ogfbd6y9cZ59tReephcpQDJ1LCwYN0+6rMJ7vPAEMp+RzJ7RLJqYNY/Zz1fb85n53GbOVdvPXVvz&#10;m0kDM+dy7nkrAKQtyE7NZXdFlZ0M+k7Yit+zL8xxbj2L1WxuZaM2iVXVmvWs89I1lyhwiQJ/Vwro&#10;lCD1A4jkYhfQWF2vbogDzZz1+zuCov416HtZZfOdZR9kdxrXw9hy4eIYFenlyuFQGe1dmc9sCpn5&#10;rGavrar5qju4K+NTs3nXcV21NffFyje19byVv2sbQDJ5f+t+9bnzxtHqyq/YudCLddSuHT+QMa5F&#10;+PSrORgqqVGs3nO+VFdGzDmsAn6QzdeffWRS6WW7GVaxiC0a7r6FnctKyzlVx0j2r5ZJr0lSTo1h&#10;Ez6l2QdVMWlVG87xfhacIyhKLrYfc3W/nL4QwfTe3j5llO3G1QFzbUq1TH9j3NzmL1YjMzFNeaWD&#10;WARCPNZSPKJq+2JF6dz+swWHluyGL3NZw+n93vPrVsSO76SCzctyt/SCpVENQA9YWbDpXCqW04sc&#10;yNAQ6Xcd7m1fm57v/xnXWLCT+dZLGXQ+ki1ZY1S1+jI+3c2srRQ2tOvDzC0ZWQwQX87GYn3o2Q5m&#10;8WbnbMTVPafUXDUtnNN2I/LhyTTkzdqOEhZNsTC8xu/aLqwwbk8rrYoXKmqgrvBWZTzNsNI9p1Cw&#10;8Tj8JrEILu3H1fOx6zxbKkFKA67Fy7fiuvGD4MNg4F9/X6MASQDy2IkzWLl2F669cqAioDhNpGKJ&#10;qMAqRc0BM/Lodc5ifxf7KCSDSE52bKsmDm+xbAOX5s5VWXbKglwy3CvvTld1Gzu0jS7N7y5m7Jm7&#10;8hY6zic0c+QYbXGO1wrgv/H+Dxg9rAeLbLCTG7NtAlUzcfsoP1/Z85Z/4dqzOysdV8700st654wN&#10;aD26PR0nYfBhGEVp3vV5JgfHe1dch/bz/rk7EcZSagENQrBt+jq0GN7WBpD266tbf0UzRwU6lz6C&#10;3o3g+MwWfLz7MGYcSSB41GH/6Ux8vf84Pu3bCW1YfLnyUXE9clVVv5O/1XRY2u9SmTmnsoPQgi3J&#10;aXh5y370rBeCxzfswr96xZdrrjX35BlsoUfcDpDnmOL4zKY9mDagqw0gK1uTs+sE/rvvKNMqvTGa&#10;vXHKhuPzGH03zLffdJx9aSgg9YlmiE0Ug7MZQVKaCVcT31TkycreT2XvrTLeqoQ3ud8kzbZsi1dc&#10;T1U8WwVL1fDrUoBswx684awucoSxYUGUpqIiGerBxaSzJ/D+QwloER2JYFbo+WLafFVFXCTBG64e&#10;jFbMvf7mh0VIZ/HZMIY4SPmwQPagKSAwvvbu9xjPYG353UlKCfks7/TFjCVsg+CJ7buOoFmT+rjj&#10;xlGqcMSqdbvwy5xVaMCGRRarBb26x5ZW+V64dBPWkSmlP819N49Fk0YR+PTr35FEZg3298MtN1xG&#10;lT4UW7YdxHc/L0U99syRlg/t4pphcL+OKpNnE4tn+LK1wl03j8bufSewetNefj8DAVxrRN1gHDyU&#10;iHc+/AkJ7G9yDyXdZoxjO8DnnjFrBbJYCmxAn3gMG9gZcxetV43Ashh2dOO1Q/ndUNsmde4FVPyW&#10;VOrxZ+xh/DUMzmbojYyEjUdwavtJdLm5L05vP4EEliXrzMwWKU+29/dtSrrsNKWXatmwbdpapB5N&#10;RvMhbdC0XyvVMdGD1U8EZCWP2o3tK+Qeu37eqMKDGnZthjZjOuDk+sPISExHdlIG0hNS0fXWfuwv&#10;E4ZiHia7ftqM06x4Xpc9hTve0AvJB85g548bVPZERzYeCyT4GpOMLKrf9H/2HsG37A7YxhZE/fj6&#10;nXhm42580rcjtvLdhrLCzuJTZ9GWfx9BaU0A7xRDvmYwdtGfPHOd6iRoxeqkFATx58WU6gZRcuvG&#10;6jhJ7Fe9izU/JT961ZlkjOX7jA3R6LmV956XcEbNqwGLBUv43dW8bgR5q3OdUGzgnPMSktCfkl8/&#10;JQ1qQLOFmkcAy4Ddzirmv51Yg3TSJ9LhJUoVHz+HNrRh/Le3lFCzJZKtpDS5nGXR2nKvXd4kUgWX&#10;r+R9g3nNksQk9IoIVweGjDSaqqYfOsE7WzGpeWMEcd8cy8zG93z+VkznlfW/vesw6nJ/BfP5c5jS&#10;2JJ7tBkLYCSxj5NIrpfzub10xyBrTa6y3l4K32s6MbaxUzn2tBLsc/+3EUX7zqqcbN9rOqsSYwVL&#10;9qsyaAVrj8L3ui4q2yX3p63wHtwSPiPbIn/pAfbbzkfx6UwUHzoHP17jEdcAxdSScn/cAmsyc/xH&#10;xcGrW1MGheci+9sNKDmdAT92WfSgBiU/Fx04B//JXZhPT14mPkkYmqw1dxr/xsK+nvGR9Jx3Ynm0&#10;bMZjHlDB6vmr2ep4VCy8+7c0yJ9lj20DSOatEvAaNqiDQ2yIHkBpqiMT6s+eS8feAyfV73qyJcH/&#10;2H9mI4HmgTuuwPrNe/Hy1On44I178AfBzUL+eZAtGDZu269qLv7363mqLaxIjkv+2IYVa3bg6nF9&#10;VSOuQb3bK2n0zQ9+RHOmA7YnkL3/6a+486ZRlDb98eDTn6JJ47JexD1479YtonDl6L78byM898Y3&#10;rDvgiTsmj8IPv6zAVALbA3eMwzsf/4xrxg9AY1ZKefz5z1XF89Xrd2MZ7y/q/bJVO/AW7/nwvRMQ&#10;x8bzQ/p1Qlv2wJb1nT6bogD/13lr8PGXc/D0Q9exq+IsDCUoCl2msvhGM67pKCtWz5q3Dk89dK1q&#10;M2EMGGoGUXcyQAEZbOUb8wiQgajTuoEK4flj6nwFnIcW7yH4xRIcj2LpK3NUiwNp/uVGSXrN++xG&#10;R8Zp1q8lNn7+BzslshdQhXJl7mScrd+uQcqhJEg/nO0/rFdSavqJFKz/ZBm7H17GqubnsPiFWRj3&#10;8WTedwHSjidDWsf6sNRVyuEklRfeZkx7ZCSkYdkrv2PYq+PhreLU9Esri08loTUjFTRw1E79G8kr&#10;UjLsRFaO6jvdtW4YWpDGL5DXEhnuNY6A8hhzqvsQRCR28bnNe/BYh5a4b/V29I4IQxTT+O7l979k&#10;8VlfAsaNKzZhItsUi7Rx47JNmDW8lwKYd3cexNCG9fAdD/pCBofXI4i9yoIWY6ni5/PwWMFD8ilK&#10;hxNjGiKbPzs+1xCmLf5r+wGMX7AG98fFoCVrUCZk56ChFGTh8Oc+2k4Q/RelYyknco7aTwYPdino&#10;++3B4/hq/zEMJ9h/QWl5K697mrniD67biQ4EzBbBQbh31VZ8RCm6Hfs8PbJ+hwo/Ss/Px9M8OB5i&#10;uuLtq7ahuxzKfKYiPlgY328o95k33/9cCXzn4f1vHjDTWMVoHUF+PJ/fyHspPpoCAUIfVojXhu2d&#10;8j+Zr8xXLWF9hscSALeghPVA/SazCyIB1e+6TvBga+G0e39U2S4ieWZ/sAKebeqjcMtJlkPbhsDH&#10;hqoyaOlP/IaQDyYoUPVsFwlrai6ypi5B8HtXIeeztSgmX0nguRtjK7O/WIuCDcfgd00XFQtZsOG4&#10;Al+f0XHIfGGu0kq9+rdA7vSNKGHNAJ/L+Ps3F8N/Sld4to1E5ssLWIUoGNL32wgd7Du1nJNGYg33&#10;krC+lDp6dYtTqrXYJVNSM9GfqsScRRswhS1fW5Jx5CPAs3vfMaWKD+VLld/tpFSwgBJfXTL/tE8e&#10;U6q4aKFi75OCFdLgawQrebci0HXt1JKAc0b1hYlpWp9SWnu1LukPU2QrvyU/h/E7/vx+8+gGSCOD&#10;i2T3wRv3ok54MG6dNBxPvvQF5i3ZiIh6oRg5VGsO3q93O3XftRv3IJ2lzhav3IZTZPxkPos0AZOi&#10;vo2YBinNwcQs0Jcl+9szV5bCK8F9Lg4fS8QxShAHeFofOpqomo+doR1UJLHB/TqgH+tflmOgmrFP&#10;3xXSPpT5rCFNw5X9UUBR/jvw6dGYfs0ntEfykKDE99v909B6VLwqOyYjm1XIDy/ZhxbD4pCdnIU8&#10;9gIWSVMA187nImnmpmYTZHcjjPnV8p0iboYT6w6plrBRIk0y71sAee5DP+Ds7gQFxKPfv660Zey2&#10;6WuRzkDgfDKjpCWe3XuKFdCzbACp7xHlqkxmWQRWKBrhI4VmSV/JSgkh0Ehv6A7UBlrx0PxqL4v5&#10;8nvH+C5vIZhY+XI/ItBNJh+F0rZ3W+um6EZA3UMn4RyquSJdBvD3/2zXXOU/D2RlKel+uIrSm4BJ&#10;awLz1pQMTDt4AjcxWDyTkmA8f9eLEuNCSpPpfN8xAf5KorQDuEh7AqqSNpiYm4v+PDgXUuoTUPqo&#10;T0f18CJBiiSXRElXSoAlEyClKI2A5DSC4pMdWmFgZD1MIBhfQ21kLAHMj3SY0rIpBhF8D5C/l1Dy&#10;K6D5aBMB9CoWtkjN98azVNNHUNot5hoCqWJexnXJc7TnWuK510Rqlu6iclikU1NbxQP/OvoLpBCw&#10;EWCwyr6Tr0hh3NLBgsCHzzGVMAGhX0xStkj3mDBkPDWbgNQGHs3C4Tupu6ruk7dgnwIsr65NULQ9&#10;AQUER6nG492vBYPI49SMkrudv/IQ/K7vooriFlFzKaEUWXwiDR7N6/Lvx6VhFFMLA+HeIBhW9juy&#10;UmNzZ8dMbE3gffyU1Fi4N0n115YWsu5RQcosIEV6PWia8p3cQ9WHFOm1aOcpG0Dq50/7leUAUlTS&#10;mVRzw0j02+iwkC6CP/y6Am1aNEY0m6TLUZzIlycjQ7JcKDZLHxphCrstLpdg05FAI2ruR5/PxqMP&#10;XK08xPY0OOksWERHhAxJ7peGWn48KVKpyttHKu1RjiW3xGYoICY7RNRkmes07TwCkKfOpKqq2qFU&#10;K9K4JvsQUI/gGuR+8t/BfTtoTg+uV7ocZkt9SNvpKDwkdkb18rg2AUEr5xQJuCfT0kLp3R7Nwhsi&#10;Sa7ngSGgWltD1F9PSjTtrhYVu8wWJ4Dk6euJfAKfDFmf4yiWcl4cQQzS9a8byO6Cw1Uu9fqPlrEy&#10;uVZuTt5RCYuZFpP5ghsSfCMCVRGK8Oh6ODBve2lx3OICtvLlGop52qv35nArqQfp7e8FybyRT1SP&#10;aKrYwaW01EsXsTMu2n3Edrm2GTcTEFhsjeozJSLyXiT5QkYkAU5qnZzkO/MmL53if/mG8EKXWAUu&#10;PjxQApXzDwikpCazCcjaJSv5fTglrTyCTjLBI4DAcpRA1I5AO45AMyiK/aD5/df5bufzUJS2q/+h&#10;FPb61n34/cQp9rthzjG/c4jgO5MH55ox/Qm25/Dw2h1qTgEu+8gi//SkNPtyFw0MznKPXLNsI+/L&#10;wh/ksSY0CcmIoN1QCrik8/dBfF4JNJcRTLoLoJ4lv/vwfZ3j93M453MdW6Ev5+04oAttoHtw5cK1&#10;bDHRRdW0VEUyODoxg6cFVew3dtCcRPoNo5RsdLg3CUMJ33/+ioNUj+UZ7EApfFDGCFLMRCQQZQsU&#10;LcVmo7QE0hFlt8ur6uz8vtjqHfeM4AUrf2f9aymsIvWNa4/CtceUyux7dUeVgSMSZdGBs/C/qy9/&#10;rkMplT9TuhUpVTGDWovDmoQQMm/perS1WljQxZVR7tuNouoinYwTSBARIGrC8mDHT55Fjy6tldp9&#10;5RhWRKF0lcPNuIVqRhxVojY8faW/i4CYDHHQiJT4yL1XYfLdb2L+4o0KAAXgZLNJCbIipbaw2RN/&#10;5+WRp6S3H39diTfe+wFRDcKp0p/C6KFlrRq9KQkEMDVM1PAn/jkRo4f3wFSWURvJUvULqTqJo0Xa&#10;0C5ZuRUvvPGtsovuoIoTT/VZrpF5RdUW22oMbTL1yWgi4X7+zXzer46itbR/lSFrS6U9NYYneztK&#10;1OKV787nlw3ZjLm1Ikkq5qitQQDIZpn5PbO2qpQ/T0nhIsCt/tcijHr7Wmz+ehUr+qxH+2u7Y+lL&#10;c5R6LWXR6ipVvImS6EKbajYs31B/5mjnUkpk6wZuTqkC7sey+U17t+B1p1G/PRP+CbSSby31JvNo&#10;/5FRwk2fdTYDQQ1DUS+uIRY9+yvaTeiiVPbGrHh+ZOk+djHMRnBUGB0+WlUho0PylL+hRHXXH1tw&#10;E1P+zlLSeo1q7hOUsAQ8Tmbl4lNqJ+IpfpuVv6NpPxzBDb+WB3Rz5jeHEkgE1GQvppGPCmwHnEhq&#10;eXw/cn6k2kBJ1iYA5UXkGUD73nJKiJ0JJnJgRNKjL3bNKLY+GEne+IYS5TGq+KEE2usoGLxGNT6T&#10;ABVOgAyxge8XXJe0ZzhL1XpzUhpe6ta29PGlaEW6HOa2kc3vCsjVp1YWy33xwpZ9qqrPD5REI6gV&#10;deDvTvPvArQyMkSyJrh1IH9KXndD7rsmXJuXTbo+Rz69PTYG1y9eTyk1T0nhK0iTsaSTqPmTuOZR&#10;81fjDYK8FOgwIj3KtVJBPOCOPsoOWZyQzn7S4QSxPNrxWlAdbojM5+dSvW2HHNoivfvGKGmuOInC&#10;jW1PWNPooGXBChmijlMUhoUHe+7PW+HVsymKWbm+hFqMV4+myHxxHgvd1oc1PUdJqPLSinax4AX/&#10;604NSvrhFB1IUqqzB+ujil0StIurArkETVlbBucQc0DONzQVsXq5hb1zSvg9VTRE1pDOGgUu5IQ7&#10;cLb0svbAo/dfrQBNhvSifumpyYgmM8sYRIdHOKVLsUMOpEQmTgthsikTB6MpW1bKGNCrHdIoDfrz&#10;Zb345BSqpakEmwa4+bqhCnTvnDwSAsQyxg7vrtQCfzLB1JfuwFKqwfXqBCuHkIe7vfQ9XxoZ+8G7&#10;x2Pxiq0KyG6gmi+Omv1kssn8dx+buvv6s7cokKxHybI1gVvUZSng+/g/rsEq2pQyuensbRbuvW0s&#10;5hL8RAoeN7JHKR+Jqn/L9cPVIfHQ3VcR4DcgkUb0GD6fvLhRBFwBG23ot7mV7pga/iEhOG0u74BU&#10;djdMO0aDdp1A5l2Ho+2VXVSLA2+qDcfXHkI7qtYDnxqFAwt20vnii3qxDdD/8VHY/M1q7P51C0LI&#10;SPWY2B89qDV8+Hcptht3Je06tEFKsVsB2b0EYXHsiPMlkmp1YKRIggRWdlWMG99Rebv7s1Ph9v+t&#10;w+Fle1G/XRSdR93R/4lR2DVzExK3HmeNyBb8vrgpjNDCigDy2mf9O+MtHrSv0m7tJ7UbKSVd0bQh&#10;JcU8hBIkU/mupxIcG5M/Hqf9TQDqVlbGeXP7flW/cSzfyUhKbwN5yAXZTAkCfE1oq/KjVDmAv5cc&#10;aRk9aberR/67kgffOTpwntm0WwGsqOCFlKjf44HqQ2fGv3vGU90uVO0YRCh5keBnDz2S/O23u7XD&#10;+7sOKTvlNS2boDfV5eUJZxEjURocAt5uDtK9SHIDCKY+BNhnO8fiNUqpr1EybSBz8V7iXOrLv4sz&#10;R0ZHAmMgTUDNaT9/rH1Llmg7QsXJgsu4ZyQMSmyYAqh30fwg9tsbYqLwJO2yEnYk4BjLPduEpoHh&#10;tMM7N6x0bMTBPTIIefN3I58OP/eG5AuR0p8ejpzvNlBt3QfvYSxkQidOCTUa3yvitVJn5AGfy9vx&#10;es0Z5j24BdypMhcsOwCv9lEoZt+aolPpCHphFNypBgc+MRQ50zepfjb+91BSbBRCx0068hbtY0k1&#10;qslMVyzmQZ43bxebhgXCl+XNigmSotbLyRj03Ehkf7cR+cv2cw3t4HNFB4J1Jnyuaq+1ZZA1jI5V&#10;IOzsqHD0W1nktrxxdjAdGY5gIHY6+ZQNKyU4e4Mc1mAsjZO0KgeNCu/hiFSeOSvtjB1K5+tI5pRR&#10;UFCAjTTE12Vw+eFjp1FIxG/PcB7HezSmGnTTdcNLf9WPQCwf+xDpdOPmfXTyBCpPdDI91OJYktGc&#10;gCsfx/nqciNNLm33WjoLAZobqa/mmfYm044d2avc92o3J5wnJ1WPHvcOLvc+y8KJWCk7vpH6yPoE&#10;MOXjOLrfMUD9za4atRxR9m663NKv9G/l8655MLPepDY0ibLLrf1Lp+18k72epvb3erGR6uNIz3KL&#10;0PWDlbZBHozUHjIISH4EEAE9GbmUpiw8hO4jCIQTSMpslVZMoE1OpM8CSiwiIYk6+jrn0ExmVjzS&#10;lrwp5gT+9D4PTq3ItRUv0VSiJCRurMc6tFY2R7mbP8FIrv6QYOMpnn4VNmZl+E57da1WdMIO/lZl&#10;o+xGW7esUWvwxc6OymSkXTOOUqjVKgKF9rNIwwKEqtA4/++N7m2VPVI80trKrHiPv9O0Uivud6g5&#10;MJIHwBACXS4BXJ5VnvElmhXySRtRy+V6sT/+wnC1It4ukaaHR6n2X0teb23z2Ot6FeddRGGpYyP1&#10;qTj8b3EsIUibK9uBiLfZ/rx+kzWbuALLcRrv5X6/Ge7kKb/byu8l92j2rX6qfDqxOyVFr74aLshw&#10;69oUnvyU/kwNyJMecJnfQudiwJ2OvEntmzGb/rfLGjUV3O96uyZq5AAve+pKdKOKE9X0s0aMslHV&#10;v+1XVPw7S92TCfMpim/avlM5Y5555DoV7lP1vOe9NyXJigF7LSVFHzLfE2znGk1mrVqyqYpgla3f&#10;0dDtHKHPX7H+35SPtSwDP0cgLHtOWauD3ei8WEDH9+V4nfy+4vccn9XRaF9xDfqfpfyV2jzaZrev&#10;S0DJogKwBTAdwdF+jUhj8rH/7OiIKKOVBoZ2umj/Lnv28vNSoi21kWnPLNKl4/WO/K3WpcBcW79j&#10;L2tF/QqOkbL12Z63tGqQVrfU8XrH9cv8olp7edmLTfPQ5nPbQdy+PlmPrHYZ7aJik32Ukmflazfy&#10;nhzfcRndtBkqOn4ceaPitSzg3o77sJzNvOzAKR+rav99dXxpv38Zv9T8rM7vWePGIyM01nWt5qgZ&#10;Oayb+jgyoq6vl15kxUCaAOTj/BxV3dF5Aht7BvvVNd2vukOougOtpsPO2Xmde8qqAEjsbh9TcxGb&#10;YeUHnN5ndOV5qnsHRoSAioBR2byurLNs/gl0pGqxoeeDlHNvSI8QUd3zad/3vbq8Flp+LTXRo7Jn&#10;MUL/mvZS9ZS5CADSERQqnhxGX6tZko3R+1663kwKiCqq2Q5dY24z1/RXmMtTBYSbBY5/hSeu/TVe&#10;RABp1ou9tKlqn20uxB0uvUfjVL5YaXaxrqtmCl9kAFnzgi9dcYkClyhwiQIXigKXAPJCUfrSfS5R&#10;4BIF/nIUuASQf7lXdmnBlyhwiQIXigKXAPJCUfrSfS5R4BIF/nIU+H9LsgljGsIA0gAAAABJRU5E&#10;rkJgglBLAwQKAAAAAAAAACEAH/HxeBMKAAATCgAAFQAAAGRycy9tZWRpYS9pbWFnZTEuanBlZ//Y&#10;/+AAEEpGSUYAAQEBAGAAYAAA/9sAQwAKBwcJBwYKCQgJCwsKDA8ZEA8ODg8eFhcSGSQgJiUjICMi&#10;KC05MCgqNisiIzJEMjY7PUBAQCYwRktFPko5P0A9/9sAQwELCwsPDQ8dEBAdPSkjKT09PT09PT09&#10;PT09PT09PT09PT09PT09PT09PT09PT09PT09PT09PT09PT09PT09PT09/8AAEQgASwDf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mooooAK&#10;KKKACiiigAooooAKKKKACiiigAooooAKKKKACiiigAooooAKKKKACiiigAooooAKKKKACiiigBGY&#10;IpZiAoGST2FYN/4kSHVUtYpYUiRd8sjn73GQo+vHNTeIpWmsZrC2y11KgYIOMpuAPNM0SxedBd3o&#10;tnyoWJI0UhQOMlupPFIZY00ajcSC6u7qHyGGUhgXII92IzUV3LqGmXBuHu4JLEt8yzDayZ9CBz+N&#10;bNIyhgQwBB6g0xGJo3iBLuSe3uZYi8JysqnCyKTgH2PI/OtyuY8QadPCkgslt/JugIzFtVGDdRtP&#10;GenStrS7oT2wiZiZ4FVJgezbQSKQFsuoOCwBxnBPalyMZyMdc1z+rca45/6h0v8AOqsFzLo1mbK8&#10;YtaTwE28x/hJX7h/pQB1IdWOFYEjsDSNKi53Oox1ya5tSNLvtKvjhYbm3WCY9gQoIJ/z2qO7iMlt&#10;ZXLwiWS7vRL5bd1wQqnP+yBRcZ1HnRlS3mJtXqdwwKQXEJQOJYyp6EMMGsS8064msV+zafBA8Uyy&#10;GDcCswHY4/rSRNY6jo16RYpDNCHMkToMo+3qPyFAjdEsbAlXUgdcHpRHNHMCYpEcDupzXKwwRP8A&#10;2HamNEguIvMm2jHmsq5Ab1rQ1OJNP1XTpbNFjeaTyZEQYDrjuPagZtLNG7bVkQn0BoM0ayCMyIHP&#10;RSeT+FcXZIlza6daQwiG6MplFyQFyoY5APUn2rRlA0rUpW1KzWa3uLgSR3QGSh/hB7jFFwOmpMgk&#10;jIyOopapW3/ITvf+2f8AI0xF2iq93exWSK0m4l22oiLuZj6AU2O+WQREw3CGVioDRkFSPX0HvQBa&#10;oqCzu0vbVZ4wwViQA3Xgkf0qegAooooAKKKKACiiigDl/EsC3OopsuRA8UDGXPUxd9vqeCMe9bul&#10;+UdLtTAhSIxKVU9QMVmeKrCC4sluJfNRojgyRruwp65HpTdF1u3zPbyTKII5FS3c8AqRwD+VIZ0F&#10;FFIzKilmIVQMkk8CmIy/EggOjuLncFLqAy9UOeG/Cq/hmH7N9thlmE10Jd0zLyuT059eM/jVHXdY&#10;tryUWrThbNoC+8Lks+flwO/IrZ0GxisdMjEayBpPncyDDEn1Hb6Uhk1xpsFzdGeQvvMLQ8Hjaev4&#10;0640+3urD7HMu6LaF56jHQ59aydWONcf/sHS/wA6rWt5NpdodPv2LRSwE2057/L90+9AjcutKtrz&#10;TkspgxhQLjB546c0t7p0N9HCjPJH5LB0MTYIIGKWxOdItz/0wX/0EVzNjZvd6LZiytZEuxJuNz90&#10;ABjnnOTxxigZ0P8AZY2Bft13uV96uZASOMY6dOafFptvb2txFliJ8mWRm+ZiRjOawreCOfUdTMmm&#10;NeEXJAYMo28DjkirkMa6l4gu4rpd0NoiLFC33ckZLEd6ANB9JtpLCC2O/bAB5UgbDqR0INEGmRpc&#10;i5llluJlUqryEfID1wAABWDqQ+xNqtjAxFs1p5ypniNs4OPQH0qzBZO95YTWdq9tHGhM8hwokG3p&#10;jPNAGh/YVp9igtwZQIH8yNw3zKc56059Ihlf99PPLF5nm+Szjbuzn0zjPbNR+GST4ftsnP3uv+8a&#10;ydBt4nto5G0tpn81v3+5ePmPPJzxQB1dUrb/AJCd7/2z/lV2qVt/yE73/tn/ACpiG6rHayRxfaLn&#10;7NIr7opdwUhse/HTtWdDezXUmnmSQPi7eMSINqyqEOGx/npWzMytPHC6K6uGPzDPTH+NQRX8TBVa&#10;JgynHyrwp5AGfekMxrec6dp1lqHzGNTLFKo7gsSpx/vAD8aSWGWGW1t7ySPa0BkPnysqtKWy3I7j&#10;jFbSXizCELFtWTaSrjkAhj9P4aW7nZJPLkhjkV/uDOecgc8epoAy7a2afULKG5uDOqWpfKOdrkON&#10;pPrXQ1RFzIgB8qMbHETAHnkjG3j3zVi3maYSb1ClHK8HNMRNRRRQAUUUUAIQCCCMg9jXO6roNwwn&#10;TTobNYJ8b0KlWyOhB6fyro6KAMCw1gWdhFazCW7vIxtKwIW6dMkgVBq9xeaxbJYx2stpJI2SJ+BI&#10;o5wGGR+HtXTUhAOMjOOlAGNpejypIs+pRWbSRoEiEaH5AOnJ/wAK2qKKAKNzpcd1dm4Z3DGBoMDG&#10;MHv9add6ZBe6cLOcFkCgBu4IHBHvVyigCKGEQ2yQAkqiBAT14GKj0+yTTrKO2jZmVM4LdeTmrNFA&#10;GWNGaO4nlt764h89/MZVCkZ/EVNcaWJLpbqGZ4LkLsMigHePRgeDV6igDMOhwva3Ucksjy3QxLM2&#10;NxHYDsAPStCOIRwLECSFULn8KfRQBmWWjvYrFHFf3HkxnIjIXB5zjpmktNFeyCpBf3AiVi3l4XBy&#10;ckdM1qUUAFRRwLHcSygndLjIPQYqWigCKaDzSjB2R0zhlx369ajSxiRdo3Yyp5P93pVmigCtHYxx&#10;lDuclMBcnsM4/wDQjSNYq7ys0sh8zGenGOmOO1WqKAKgsAsqyCaTcpJOcck9T069vpViOJYt+3Pz&#10;tuOfWn0UAFFFFABRRRQAUUUUAFFFFABRRRQAUUUUAFFFFABRRRQAUUUUAFFFFABRRRQAUUUUAFFF&#10;FABRRRQAUUUUAf/ZUEsDBBQABgAIAAAAIQBnwgAM3wAAAAgBAAAPAAAAZHJzL2Rvd25yZXYueG1s&#10;TI9BS8NAFITvgv9heYI3u0k0xabZlFLUUxFsBeltm31NQrNvQ3abpP/e58kehxlmvslXk23FgL1v&#10;HCmIZxEIpNKZhioF3/v3p1cQPmgyunWECq7oYVXc3+U6M26kLxx2oRJcQj7TCuoQukxKX9ZotZ+5&#10;Dom9k+utDiz7Sppej1xuW5lE0Vxa3RAv1LrDTY3leXexCj5GPa6f47dhez5trod9+vmzjVGpx4dp&#10;vQQRcAr/YfjDZ3QomOnoLmS8aFnHKaMHBfyI7UXykoI4KkjmixRkkcvbA8UvAAAA//8DAFBLAQIt&#10;ABQABgAIAAAAIQA9/K5oFAEAAEcCAAATAAAAAAAAAAAAAAAAAAAAAABbQ29udGVudF9UeXBlc10u&#10;eG1sUEsBAi0AFAAGAAgAAAAhADj9If/WAAAAlAEAAAsAAAAAAAAAAAAAAAAARQEAAF9yZWxzLy5y&#10;ZWxzUEsBAi0AFAAGAAgAAAAhAGMjVR+dAwAAFw0AAA4AAAAAAAAAAAAAAAAARAIAAGRycy9lMm9E&#10;b2MueG1sUEsBAi0AFAAGAAgAAAAhAMNkC94ZAQAALwQAABkAAAAAAAAAAAAAAAAADQYAAGRycy9f&#10;cmVscy9lMm9Eb2MueG1sLnJlbHNQSwECLQAKAAAAAAAAACEARMVs0nQTAAB0EwAAFQAAAAAAAAAA&#10;AAAAAABdBwAAZHJzL21lZGlhL2ltYWdlMy5qcGVnUEsBAi0ACgAAAAAAAAAhAMNeTj/PWAAAz1gA&#10;ABQAAAAAAAAAAAAAAAAABBsAAGRycy9tZWRpYS9pbWFnZTIucG5nUEsBAi0ACgAAAAAAAAAhAB/x&#10;8XgTCgAAEwoAABUAAAAAAAAAAAAAAAAABXQAAGRycy9tZWRpYS9pbWFnZTEuanBlZ1BLAQItABQA&#10;BgAIAAAAIQBnwgAM3wAAAAgBAAAPAAAAAAAAAAAAAAAAAEt+AABkcnMvZG93bnJldi54bWxQSwUG&#10;AAAAAAgACAACAgAAV3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IIP_SILVER_LOGO_2021_CMYK" style="position:absolute;left:30090;top:9994;width:21265;height:7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GzwQAAANsAAAAPAAAAZHJzL2Rvd25yZXYueG1sRE/NisIw&#10;EL4v+A5hhL2tqSuIVKOIsKzQg1h9gLEZ29Jm0k1i7fr0ZmHB23x8v7PaDKYVPTlfW1YwnSQgiAur&#10;ay4VnE9fHwsQPiBrbC2Tgl/ysFmP3laYanvnI/V5KEUMYZ+igiqELpXSFxUZ9BPbEUfuap3BEKEr&#10;pXZ4j+GmlZ9JMpcGa44NFXa0q6ho8ptRsM8frs+GZve9mP00WXlxh/6QKfU+HrZLEIGG8BL/u/c6&#10;zp/C3y/xALl+AgAA//8DAFBLAQItABQABgAIAAAAIQDb4fbL7gAAAIUBAAATAAAAAAAAAAAAAAAA&#10;AAAAAABbQ29udGVudF9UeXBlc10ueG1sUEsBAi0AFAAGAAgAAAAhAFr0LFu/AAAAFQEAAAsAAAAA&#10;AAAAAAAAAAAAHwEAAF9yZWxzLy5yZWxzUEsBAi0AFAAGAAgAAAAhAEqzEbPBAAAA2wAAAA8AAAAA&#10;AAAAAAAAAAAABwIAAGRycy9kb3ducmV2LnhtbFBLBQYAAAAAAwADALcAAAD1AgAAAAA=&#10;">
                  <v:imagedata r:id="rId14" r:href="rId15"/>
                </v:shape>
                <v:shape id="Picture 12" o:spid="_x0000_s1028" type="#_x0000_t75" alt="cid:image011.png@01D5AC17.DC2A6990" style="position:absolute;top:10632;width:25730;height:6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7BvgAAANsAAAAPAAAAZHJzL2Rvd25yZXYueG1sRE9Ni8Iw&#10;EL0L+x/CLHiz6RYtpRqL7CJ4W6zieWjGtthMuk3U+u83guBtHu9zVsVoOnGjwbWWFXxFMQjiyuqW&#10;awXHw3aWgXAeWWNnmRQ8yEGx/pisMNf2znu6lb4WIYRdjgoa7/tcSlc1ZNBFticO3NkOBn2AQy31&#10;gPcQbjqZxHEqDbYcGhrs6buh6lJejYLM/ba0w/JEi9LM4/TnL9umqVLTz3GzBOFp9G/xy73TYX4C&#10;z1/CAXL9DwAA//8DAFBLAQItABQABgAIAAAAIQDb4fbL7gAAAIUBAAATAAAAAAAAAAAAAAAAAAAA&#10;AABbQ29udGVudF9UeXBlc10ueG1sUEsBAi0AFAAGAAgAAAAhAFr0LFu/AAAAFQEAAAsAAAAAAAAA&#10;AAAAAAAAHwEAAF9yZWxzLy5yZWxzUEsBAi0AFAAGAAgAAAAhAIWLDsG+AAAA2wAAAA8AAAAAAAAA&#10;AAAAAAAABwIAAGRycy9kb3ducmV2LnhtbFBLBQYAAAAAAwADALcAAADyAgAAAAA=&#10;">
                  <v:imagedata r:id="rId16" r:href="rId17"/>
                </v:shape>
                <v:shape id="Picture 4" o:spid="_x0000_s1029" type="#_x0000_t75" alt="BSO" style="position:absolute;left:5209;width:38278;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UOVwAAAANoAAAAPAAAAZHJzL2Rvd25yZXYueG1sRI/disIw&#10;EIXvF3yHMIJ3a+IislSjqIsgerP+PMDQjG2xmZQk1vbtjbCwl4fz83EWq87WoiUfKscaJmMFgjh3&#10;puJCw/Wy+/wGESKywdoxaegpwGo5+FhgZtyTT9SeYyHSCIcMNZQxNpmUIS/JYhi7hjh5N+ctxiR9&#10;IY3HZxq3tfxSaiYtVpwIJTa0LSm/nx82cQ+HWf27aXe9P6rjxfUb+6NOWo+G3XoOIlIX/8N/7b3R&#10;MIX3lXQD5PIFAAD//wMAUEsBAi0AFAAGAAgAAAAhANvh9svuAAAAhQEAABMAAAAAAAAAAAAAAAAA&#10;AAAAAFtDb250ZW50X1R5cGVzXS54bWxQSwECLQAUAAYACAAAACEAWvQsW78AAAAVAQAACwAAAAAA&#10;AAAAAAAAAAAfAQAAX3JlbHMvLnJlbHNQSwECLQAUAAYACAAAACEAA/VDlcAAAADaAAAADwAAAAAA&#10;AAAAAAAAAAAHAgAAZHJzL2Rvd25yZXYueG1sUEsFBgAAAAADAAMAtwAAAPQCAAAAAA==&#10;">
                  <v:imagedata r:id="rId18" r:href="rId19"/>
                </v:shape>
                <w10:wrap type="square"/>
              </v:group>
            </w:pict>
          </mc:Fallback>
        </mc:AlternateContent>
      </w:r>
    </w:p>
    <w:p w:rsidR="00C057DC" w:rsidRDefault="00C057DC" w:rsidP="00051F3A">
      <w:pPr>
        <w:jc w:val="center"/>
        <w:rPr>
          <w:b/>
          <w:sz w:val="44"/>
          <w:u w:val="single"/>
        </w:rPr>
      </w:pPr>
    </w:p>
    <w:p w:rsidR="004D0041" w:rsidRDefault="004D0041" w:rsidP="00051F3A">
      <w:pPr>
        <w:jc w:val="center"/>
        <w:rPr>
          <w:b/>
          <w:sz w:val="44"/>
          <w:u w:val="single"/>
        </w:rPr>
      </w:pPr>
    </w:p>
    <w:p w:rsidR="001A3ED7" w:rsidRDefault="001A3ED7" w:rsidP="00051F3A">
      <w:pPr>
        <w:jc w:val="center"/>
        <w:rPr>
          <w:b/>
          <w:sz w:val="32"/>
          <w:u w:val="single"/>
        </w:rPr>
      </w:pPr>
    </w:p>
    <w:p w:rsidR="00D3075C" w:rsidRPr="00E135F6" w:rsidRDefault="004D0041" w:rsidP="00051F3A">
      <w:pPr>
        <w:jc w:val="center"/>
        <w:rPr>
          <w:b/>
          <w:sz w:val="32"/>
          <w:u w:val="single"/>
        </w:rPr>
      </w:pPr>
      <w:r w:rsidRPr="00E135F6">
        <w:rPr>
          <w:b/>
          <w:sz w:val="32"/>
          <w:u w:val="single"/>
        </w:rPr>
        <w:t>HSC PENSION SCHEME</w:t>
      </w:r>
      <w:r w:rsidR="00E135F6">
        <w:rPr>
          <w:b/>
          <w:sz w:val="32"/>
          <w:u w:val="single"/>
        </w:rPr>
        <w:t xml:space="preserve"> </w:t>
      </w:r>
      <w:r w:rsidR="0051411A">
        <w:rPr>
          <w:b/>
          <w:sz w:val="32"/>
          <w:u w:val="single"/>
        </w:rPr>
        <w:t>26/27</w:t>
      </w:r>
      <w:r w:rsidR="0009677A" w:rsidRPr="00E135F6">
        <w:rPr>
          <w:b/>
          <w:sz w:val="32"/>
          <w:u w:val="single"/>
        </w:rPr>
        <w:t xml:space="preserve"> GP1 +</w:t>
      </w:r>
      <w:r w:rsidR="00E135F6">
        <w:rPr>
          <w:b/>
          <w:sz w:val="32"/>
          <w:u w:val="single"/>
        </w:rPr>
        <w:t xml:space="preserve"> </w:t>
      </w:r>
      <w:r w:rsidR="0009677A" w:rsidRPr="00E135F6">
        <w:rPr>
          <w:b/>
          <w:sz w:val="32"/>
          <w:u w:val="single"/>
        </w:rPr>
        <w:t>GP55a</w:t>
      </w:r>
    </w:p>
    <w:p w:rsidR="0009677A" w:rsidRPr="00E135F6" w:rsidRDefault="00051F3A">
      <w:pPr>
        <w:rPr>
          <w:sz w:val="20"/>
        </w:rPr>
      </w:pPr>
      <w:r w:rsidRPr="00E135F6">
        <w:rPr>
          <w:sz w:val="20"/>
        </w:rPr>
        <w:t xml:space="preserve">For </w:t>
      </w:r>
      <w:r w:rsidR="0051411A">
        <w:rPr>
          <w:sz w:val="20"/>
        </w:rPr>
        <w:t>2026/2027</w:t>
      </w:r>
      <w:r w:rsidR="00B934AD" w:rsidRPr="00E135F6">
        <w:rPr>
          <w:sz w:val="20"/>
        </w:rPr>
        <w:t xml:space="preserve"> </w:t>
      </w:r>
      <w:r w:rsidRPr="00E135F6">
        <w:rPr>
          <w:sz w:val="20"/>
        </w:rPr>
        <w:t xml:space="preserve">year we </w:t>
      </w:r>
      <w:r w:rsidR="00B934AD" w:rsidRPr="00E135F6">
        <w:rPr>
          <w:sz w:val="20"/>
        </w:rPr>
        <w:t>are continuing with</w:t>
      </w:r>
      <w:r w:rsidRPr="00E135F6">
        <w:rPr>
          <w:sz w:val="20"/>
        </w:rPr>
        <w:t xml:space="preserve"> a combined form for your GP1’s and end of year GP55a annual return. </w:t>
      </w:r>
    </w:p>
    <w:p w:rsidR="00051F3A" w:rsidRPr="00E135F6" w:rsidRDefault="00051F3A">
      <w:pPr>
        <w:rPr>
          <w:sz w:val="20"/>
        </w:rPr>
      </w:pPr>
      <w:r w:rsidRPr="00E135F6">
        <w:rPr>
          <w:sz w:val="20"/>
        </w:rPr>
        <w:t xml:space="preserve">Each month the practice manager (or whoever does the monthly returns for your practice) will </w:t>
      </w:r>
      <w:r w:rsidR="00D62422" w:rsidRPr="00E135F6">
        <w:rPr>
          <w:sz w:val="20"/>
        </w:rPr>
        <w:t>complete</w:t>
      </w:r>
      <w:r w:rsidRPr="00E135F6">
        <w:rPr>
          <w:sz w:val="20"/>
        </w:rPr>
        <w:t xml:space="preserve"> the relevant month</w:t>
      </w:r>
      <w:r w:rsidR="00CF6A56">
        <w:rPr>
          <w:sz w:val="20"/>
        </w:rPr>
        <w:t>’</w:t>
      </w:r>
      <w:r w:rsidRPr="00E135F6">
        <w:rPr>
          <w:sz w:val="20"/>
        </w:rPr>
        <w:t>s GP1.</w:t>
      </w:r>
    </w:p>
    <w:p w:rsidR="007D31F8" w:rsidRPr="00E135F6" w:rsidRDefault="000E036C">
      <w:pPr>
        <w:rPr>
          <w:sz w:val="20"/>
        </w:rPr>
      </w:pPr>
      <w:r w:rsidRPr="00E135F6">
        <w:rPr>
          <w:sz w:val="20"/>
        </w:rPr>
        <w:t>In April of 202</w:t>
      </w:r>
      <w:r w:rsidR="009B4288">
        <w:rPr>
          <w:sz w:val="20"/>
        </w:rPr>
        <w:t>5</w:t>
      </w:r>
      <w:r w:rsidR="00051F3A" w:rsidRPr="00E135F6">
        <w:rPr>
          <w:sz w:val="20"/>
        </w:rPr>
        <w:t>, the</w:t>
      </w:r>
      <w:r w:rsidR="007D31F8" w:rsidRPr="00E135F6">
        <w:rPr>
          <w:sz w:val="20"/>
        </w:rPr>
        <w:t xml:space="preserve"> majority of the </w:t>
      </w:r>
      <w:r w:rsidR="00051F3A" w:rsidRPr="00E135F6">
        <w:rPr>
          <w:sz w:val="20"/>
        </w:rPr>
        <w:t xml:space="preserve">GP55a </w:t>
      </w:r>
      <w:r w:rsidRPr="00E135F6">
        <w:rPr>
          <w:sz w:val="20"/>
        </w:rPr>
        <w:t>will be automatically completed</w:t>
      </w:r>
      <w:r w:rsidR="007D31F8" w:rsidRPr="00E135F6">
        <w:rPr>
          <w:sz w:val="20"/>
        </w:rPr>
        <w:t xml:space="preserve">, and following </w:t>
      </w:r>
      <w:r w:rsidR="00735A00">
        <w:rPr>
          <w:sz w:val="20"/>
        </w:rPr>
        <w:t>slight edit</w:t>
      </w:r>
      <w:r w:rsidR="007D31F8" w:rsidRPr="00E135F6">
        <w:rPr>
          <w:sz w:val="20"/>
        </w:rPr>
        <w:t xml:space="preserve"> from the Practice, it can be submitted.</w:t>
      </w:r>
    </w:p>
    <w:p w:rsidR="0009677A" w:rsidRPr="00E135F6" w:rsidRDefault="004D0041">
      <w:pPr>
        <w:rPr>
          <w:sz w:val="20"/>
        </w:rPr>
      </w:pPr>
      <w:r w:rsidRPr="00E135F6">
        <w:rPr>
          <w:sz w:val="20"/>
        </w:rPr>
        <w:t>T</w:t>
      </w:r>
      <w:r w:rsidR="00051F3A" w:rsidRPr="00E135F6">
        <w:rPr>
          <w:sz w:val="20"/>
        </w:rPr>
        <w:t xml:space="preserve">his guide </w:t>
      </w:r>
      <w:r w:rsidRPr="00E135F6">
        <w:rPr>
          <w:sz w:val="20"/>
        </w:rPr>
        <w:t>should</w:t>
      </w:r>
      <w:r w:rsidR="00051F3A" w:rsidRPr="00E135F6">
        <w:rPr>
          <w:sz w:val="20"/>
        </w:rPr>
        <w:t xml:space="preserve"> make it easy for practice managers to understand the differences between the old forms and the new combined form.</w:t>
      </w:r>
      <w:r w:rsidR="00B934AD" w:rsidRPr="00E135F6">
        <w:rPr>
          <w:sz w:val="20"/>
        </w:rPr>
        <w:t xml:space="preserve"> And should be given to New practice managers to familiarise themselves</w:t>
      </w:r>
      <w:r w:rsidR="00CF6A56">
        <w:rPr>
          <w:sz w:val="20"/>
        </w:rPr>
        <w:t xml:space="preserve"> with</w:t>
      </w:r>
      <w:r w:rsidR="00B934AD" w:rsidRPr="00E135F6">
        <w:rPr>
          <w:sz w:val="20"/>
        </w:rPr>
        <w:t xml:space="preserve"> when they take over.</w:t>
      </w:r>
    </w:p>
    <w:p w:rsidR="00FC53A5" w:rsidRPr="00E135F6" w:rsidRDefault="003842DD">
      <w:pPr>
        <w:rPr>
          <w:sz w:val="20"/>
        </w:rPr>
      </w:pPr>
      <w:r w:rsidRPr="00E135F6">
        <w:rPr>
          <w:sz w:val="20"/>
        </w:rPr>
        <w:t xml:space="preserve">Please note that the employer contribution rate </w:t>
      </w:r>
      <w:r w:rsidR="009B4288">
        <w:rPr>
          <w:sz w:val="20"/>
        </w:rPr>
        <w:t>change</w:t>
      </w:r>
      <w:r w:rsidR="0051411A">
        <w:rPr>
          <w:sz w:val="20"/>
        </w:rPr>
        <w:t>s</w:t>
      </w:r>
      <w:r w:rsidR="009B4288" w:rsidRPr="00E135F6">
        <w:rPr>
          <w:sz w:val="20"/>
        </w:rPr>
        <w:t xml:space="preserve"> </w:t>
      </w:r>
      <w:r w:rsidR="000E036C" w:rsidRPr="00E135F6">
        <w:rPr>
          <w:sz w:val="20"/>
        </w:rPr>
        <w:t>to</w:t>
      </w:r>
      <w:r w:rsidR="009B4288">
        <w:rPr>
          <w:sz w:val="20"/>
        </w:rPr>
        <w:t xml:space="preserve"> 23.2%</w:t>
      </w:r>
      <w:r w:rsidR="00CF6A56">
        <w:rPr>
          <w:sz w:val="20"/>
        </w:rPr>
        <w:t xml:space="preserve"> </w:t>
      </w:r>
      <w:r w:rsidR="000E036C" w:rsidRPr="00E135F6">
        <w:rPr>
          <w:sz w:val="20"/>
        </w:rPr>
        <w:t>from 01/04/</w:t>
      </w:r>
      <w:r w:rsidR="009B4288">
        <w:rPr>
          <w:sz w:val="20"/>
        </w:rPr>
        <w:t>2024</w:t>
      </w:r>
      <w:r w:rsidR="00CC57AE">
        <w:rPr>
          <w:sz w:val="20"/>
        </w:rPr>
        <w:t xml:space="preserve"> and remains a such going forward</w:t>
      </w:r>
    </w:p>
    <w:p w:rsidR="0009677A" w:rsidRPr="00604A80" w:rsidRDefault="00C73C83">
      <w:pPr>
        <w:rPr>
          <w:b/>
          <w:sz w:val="32"/>
          <w:u w:val="single"/>
        </w:rPr>
      </w:pPr>
      <w:r>
        <w:rPr>
          <w:b/>
          <w:sz w:val="32"/>
          <w:u w:val="single"/>
        </w:rPr>
        <w:t>What’s</w:t>
      </w:r>
      <w:r w:rsidR="00051F3A">
        <w:rPr>
          <w:b/>
          <w:sz w:val="32"/>
          <w:u w:val="single"/>
        </w:rPr>
        <w:t xml:space="preserve"> the difference?</w:t>
      </w:r>
    </w:p>
    <w:p w:rsidR="0009677A" w:rsidRPr="00E135F6" w:rsidRDefault="00B934AD">
      <w:pPr>
        <w:rPr>
          <w:sz w:val="20"/>
        </w:rPr>
      </w:pPr>
      <w:r w:rsidRPr="00E135F6">
        <w:rPr>
          <w:sz w:val="20"/>
        </w:rPr>
        <w:t xml:space="preserve">There </w:t>
      </w:r>
      <w:r w:rsidR="00F21266">
        <w:rPr>
          <w:sz w:val="20"/>
        </w:rPr>
        <w:t>is</w:t>
      </w:r>
      <w:r w:rsidRPr="00E135F6">
        <w:rPr>
          <w:sz w:val="20"/>
        </w:rPr>
        <w:t xml:space="preserve"> </w:t>
      </w:r>
      <w:r w:rsidR="00F21266">
        <w:rPr>
          <w:sz w:val="20"/>
        </w:rPr>
        <w:t xml:space="preserve">again a </w:t>
      </w:r>
      <w:r w:rsidRPr="00E135F6">
        <w:rPr>
          <w:sz w:val="20"/>
        </w:rPr>
        <w:t>small number of changes to the form to provide better feedback when an error occurs.</w:t>
      </w:r>
    </w:p>
    <w:p w:rsidR="00B934AD" w:rsidRPr="00E135F6" w:rsidRDefault="0051411A">
      <w:pPr>
        <w:rPr>
          <w:sz w:val="20"/>
        </w:rPr>
      </w:pPr>
      <w:r>
        <w:rPr>
          <w:sz w:val="20"/>
        </w:rPr>
        <w:t>New Contribution thresholds have changed in line with CPI 3.8% and can be found on the GP55a column explanation tab</w:t>
      </w:r>
    </w:p>
    <w:p w:rsidR="00CC57AE" w:rsidRPr="00CC57AE" w:rsidRDefault="00CC57AE">
      <w:pPr>
        <w:rPr>
          <w:b/>
          <w:sz w:val="20"/>
          <w:u w:val="single"/>
        </w:rPr>
      </w:pPr>
      <w:r w:rsidRPr="00CC57AE">
        <w:rPr>
          <w:b/>
          <w:sz w:val="20"/>
          <w:u w:val="single"/>
        </w:rPr>
        <w:t>Employer Levy</w:t>
      </w:r>
    </w:p>
    <w:p w:rsidR="00CC57AE" w:rsidRDefault="00CC57AE">
      <w:pPr>
        <w:rPr>
          <w:sz w:val="20"/>
        </w:rPr>
      </w:pPr>
      <w:r>
        <w:rPr>
          <w:sz w:val="20"/>
        </w:rPr>
        <w:t xml:space="preserve">HSC Pensions is currently </w:t>
      </w:r>
      <w:r w:rsidR="0051411A">
        <w:rPr>
          <w:sz w:val="20"/>
        </w:rPr>
        <w:t xml:space="preserve">awaiting confirmation from </w:t>
      </w:r>
      <w:r>
        <w:rPr>
          <w:sz w:val="20"/>
        </w:rPr>
        <w:t xml:space="preserve">the </w:t>
      </w:r>
      <w:r w:rsidR="00F61AD2">
        <w:rPr>
          <w:sz w:val="20"/>
        </w:rPr>
        <w:t>D</w:t>
      </w:r>
      <w:r>
        <w:rPr>
          <w:sz w:val="20"/>
        </w:rPr>
        <w:t xml:space="preserve">epartment of </w:t>
      </w:r>
      <w:r w:rsidR="00F61AD2">
        <w:rPr>
          <w:sz w:val="20"/>
        </w:rPr>
        <w:t>H</w:t>
      </w:r>
      <w:r>
        <w:rPr>
          <w:sz w:val="20"/>
        </w:rPr>
        <w:t>ealth if the employer levy introduced by NHS Pensions England will be brought in to HSC Pensions. While there is no confirmed information of if this happens, if it is introduced in this year, the GP1 now have a feature to allow the employers to see how much will be due and allow HSC Pensions to deduct from the monthly GP1.</w:t>
      </w:r>
    </w:p>
    <w:p w:rsidR="00CC57AE" w:rsidRDefault="00CC57AE">
      <w:pPr>
        <w:rPr>
          <w:sz w:val="20"/>
        </w:rPr>
      </w:pPr>
      <w:r>
        <w:rPr>
          <w:sz w:val="20"/>
        </w:rPr>
        <w:t>As this has not yet been confirmed, the feature currently does not work until activated on the form – should this happen this year, HSC Pensions will instruct all employers when to change the form to allow this to be deducted.</w:t>
      </w:r>
      <w:r>
        <w:rPr>
          <w:sz w:val="20"/>
        </w:rPr>
        <w:br w:type="page"/>
      </w:r>
    </w:p>
    <w:p w:rsidR="00B934AD" w:rsidRPr="00E135F6" w:rsidRDefault="00B934AD">
      <w:pPr>
        <w:rPr>
          <w:sz w:val="20"/>
        </w:rPr>
      </w:pPr>
    </w:p>
    <w:sdt>
      <w:sdtPr>
        <w:rPr>
          <w:rFonts w:asciiTheme="minorHAnsi" w:eastAsiaTheme="minorHAnsi" w:hAnsiTheme="minorHAnsi" w:cstheme="minorBidi"/>
          <w:b w:val="0"/>
          <w:bCs w:val="0"/>
          <w:color w:val="auto"/>
          <w:sz w:val="22"/>
          <w:szCs w:val="22"/>
          <w:lang w:val="en-GB" w:eastAsia="en-US"/>
        </w:rPr>
        <w:id w:val="-966428035"/>
        <w:docPartObj>
          <w:docPartGallery w:val="Table of Contents"/>
          <w:docPartUnique/>
        </w:docPartObj>
      </w:sdtPr>
      <w:sdtEndPr>
        <w:rPr>
          <w:noProof/>
        </w:rPr>
      </w:sdtEndPr>
      <w:sdtContent>
        <w:p w:rsidR="00D67819" w:rsidRDefault="00D67819">
          <w:pPr>
            <w:pStyle w:val="TOCHeading"/>
          </w:pPr>
          <w:r>
            <w:t>Contents</w:t>
          </w:r>
        </w:p>
        <w:p w:rsidR="00F61AD2" w:rsidRDefault="00D67819">
          <w:pPr>
            <w:pStyle w:val="TOC1"/>
            <w:tabs>
              <w:tab w:val="right" w:leader="dot" w:pos="10054"/>
            </w:tabs>
            <w:rPr>
              <w:rFonts w:eastAsiaTheme="minorEastAsia"/>
              <w:noProof/>
              <w:lang w:eastAsia="en-GB"/>
            </w:rPr>
          </w:pPr>
          <w:r>
            <w:fldChar w:fldCharType="begin"/>
          </w:r>
          <w:r>
            <w:instrText xml:space="preserve"> TOC \o "1-3" \h \z \u </w:instrText>
          </w:r>
          <w:r>
            <w:fldChar w:fldCharType="separate"/>
          </w:r>
          <w:hyperlink w:anchor="_Toc193876085" w:history="1">
            <w:r w:rsidR="00F61AD2" w:rsidRPr="000C4F39">
              <w:rPr>
                <w:rStyle w:val="Hyperlink"/>
                <w:noProof/>
              </w:rPr>
              <w:t>Guide to sheets</w:t>
            </w:r>
            <w:r w:rsidR="00F61AD2">
              <w:rPr>
                <w:noProof/>
                <w:webHidden/>
              </w:rPr>
              <w:tab/>
            </w:r>
            <w:r w:rsidR="00F61AD2">
              <w:rPr>
                <w:noProof/>
                <w:webHidden/>
              </w:rPr>
              <w:fldChar w:fldCharType="begin"/>
            </w:r>
            <w:r w:rsidR="00F61AD2">
              <w:rPr>
                <w:noProof/>
                <w:webHidden/>
              </w:rPr>
              <w:instrText xml:space="preserve"> PAGEREF _Toc193876085 \h </w:instrText>
            </w:r>
            <w:r w:rsidR="00F61AD2">
              <w:rPr>
                <w:noProof/>
                <w:webHidden/>
              </w:rPr>
            </w:r>
            <w:r w:rsidR="00F61AD2">
              <w:rPr>
                <w:noProof/>
                <w:webHidden/>
              </w:rPr>
              <w:fldChar w:fldCharType="separate"/>
            </w:r>
            <w:r w:rsidR="00F61AD2">
              <w:rPr>
                <w:noProof/>
                <w:webHidden/>
              </w:rPr>
              <w:t>2</w:t>
            </w:r>
            <w:r w:rsidR="00F61AD2">
              <w:rPr>
                <w:noProof/>
                <w:webHidden/>
              </w:rPr>
              <w:fldChar w:fldCharType="end"/>
            </w:r>
          </w:hyperlink>
        </w:p>
        <w:p w:rsidR="00F61AD2" w:rsidRDefault="0034666D">
          <w:pPr>
            <w:pStyle w:val="TOC1"/>
            <w:tabs>
              <w:tab w:val="right" w:leader="dot" w:pos="10054"/>
            </w:tabs>
            <w:rPr>
              <w:rFonts w:eastAsiaTheme="minorEastAsia"/>
              <w:noProof/>
              <w:lang w:eastAsia="en-GB"/>
            </w:rPr>
          </w:pPr>
          <w:hyperlink w:anchor="_Toc193876086" w:history="1">
            <w:r w:rsidR="00F61AD2" w:rsidRPr="000C4F39">
              <w:rPr>
                <w:rStyle w:val="Hyperlink"/>
                <w:noProof/>
              </w:rPr>
              <w:t>Member Info</w:t>
            </w:r>
            <w:r w:rsidR="00F61AD2">
              <w:rPr>
                <w:noProof/>
                <w:webHidden/>
              </w:rPr>
              <w:tab/>
            </w:r>
            <w:r w:rsidR="00F61AD2">
              <w:rPr>
                <w:noProof/>
                <w:webHidden/>
              </w:rPr>
              <w:fldChar w:fldCharType="begin"/>
            </w:r>
            <w:r w:rsidR="00F61AD2">
              <w:rPr>
                <w:noProof/>
                <w:webHidden/>
              </w:rPr>
              <w:instrText xml:space="preserve"> PAGEREF _Toc193876086 \h </w:instrText>
            </w:r>
            <w:r w:rsidR="00F61AD2">
              <w:rPr>
                <w:noProof/>
                <w:webHidden/>
              </w:rPr>
            </w:r>
            <w:r w:rsidR="00F61AD2">
              <w:rPr>
                <w:noProof/>
                <w:webHidden/>
              </w:rPr>
              <w:fldChar w:fldCharType="separate"/>
            </w:r>
            <w:r w:rsidR="00F61AD2">
              <w:rPr>
                <w:noProof/>
                <w:webHidden/>
              </w:rPr>
              <w:t>3</w:t>
            </w:r>
            <w:r w:rsidR="00F61AD2">
              <w:rPr>
                <w:noProof/>
                <w:webHidden/>
              </w:rPr>
              <w:fldChar w:fldCharType="end"/>
            </w:r>
          </w:hyperlink>
        </w:p>
        <w:p w:rsidR="00F61AD2" w:rsidRDefault="0034666D">
          <w:pPr>
            <w:pStyle w:val="TOC1"/>
            <w:tabs>
              <w:tab w:val="right" w:leader="dot" w:pos="10054"/>
            </w:tabs>
            <w:rPr>
              <w:rFonts w:eastAsiaTheme="minorEastAsia"/>
              <w:noProof/>
              <w:lang w:eastAsia="en-GB"/>
            </w:rPr>
          </w:pPr>
          <w:hyperlink w:anchor="_Toc193876087" w:history="1">
            <w:r w:rsidR="00F61AD2" w:rsidRPr="000C4F39">
              <w:rPr>
                <w:rStyle w:val="Hyperlink"/>
                <w:noProof/>
              </w:rPr>
              <w:t>Employer Levy</w:t>
            </w:r>
            <w:r w:rsidR="00F61AD2">
              <w:rPr>
                <w:noProof/>
                <w:webHidden/>
              </w:rPr>
              <w:tab/>
            </w:r>
            <w:r w:rsidR="00F61AD2">
              <w:rPr>
                <w:noProof/>
                <w:webHidden/>
              </w:rPr>
              <w:fldChar w:fldCharType="begin"/>
            </w:r>
            <w:r w:rsidR="00F61AD2">
              <w:rPr>
                <w:noProof/>
                <w:webHidden/>
              </w:rPr>
              <w:instrText xml:space="preserve"> PAGEREF _Toc193876087 \h </w:instrText>
            </w:r>
            <w:r w:rsidR="00F61AD2">
              <w:rPr>
                <w:noProof/>
                <w:webHidden/>
              </w:rPr>
            </w:r>
            <w:r w:rsidR="00F61AD2">
              <w:rPr>
                <w:noProof/>
                <w:webHidden/>
              </w:rPr>
              <w:fldChar w:fldCharType="separate"/>
            </w:r>
            <w:r w:rsidR="00F61AD2">
              <w:rPr>
                <w:noProof/>
                <w:webHidden/>
              </w:rPr>
              <w:t>5</w:t>
            </w:r>
            <w:r w:rsidR="00F61AD2">
              <w:rPr>
                <w:noProof/>
                <w:webHidden/>
              </w:rPr>
              <w:fldChar w:fldCharType="end"/>
            </w:r>
          </w:hyperlink>
        </w:p>
        <w:p w:rsidR="00F61AD2" w:rsidRDefault="0034666D">
          <w:pPr>
            <w:pStyle w:val="TOC1"/>
            <w:tabs>
              <w:tab w:val="right" w:leader="dot" w:pos="10054"/>
            </w:tabs>
            <w:rPr>
              <w:rFonts w:eastAsiaTheme="minorEastAsia"/>
              <w:noProof/>
              <w:lang w:eastAsia="en-GB"/>
            </w:rPr>
          </w:pPr>
          <w:hyperlink w:anchor="_Toc193876088" w:history="1">
            <w:r w:rsidR="00F61AD2" w:rsidRPr="000C4F39">
              <w:rPr>
                <w:rStyle w:val="Hyperlink"/>
                <w:noProof/>
              </w:rPr>
              <w:t>GP1</w:t>
            </w:r>
            <w:r w:rsidR="00F61AD2">
              <w:rPr>
                <w:noProof/>
                <w:webHidden/>
              </w:rPr>
              <w:tab/>
            </w:r>
            <w:r w:rsidR="00F61AD2">
              <w:rPr>
                <w:noProof/>
                <w:webHidden/>
              </w:rPr>
              <w:fldChar w:fldCharType="begin"/>
            </w:r>
            <w:r w:rsidR="00F61AD2">
              <w:rPr>
                <w:noProof/>
                <w:webHidden/>
              </w:rPr>
              <w:instrText xml:space="preserve"> PAGEREF _Toc193876088 \h </w:instrText>
            </w:r>
            <w:r w:rsidR="00F61AD2">
              <w:rPr>
                <w:noProof/>
                <w:webHidden/>
              </w:rPr>
            </w:r>
            <w:r w:rsidR="00F61AD2">
              <w:rPr>
                <w:noProof/>
                <w:webHidden/>
              </w:rPr>
              <w:fldChar w:fldCharType="separate"/>
            </w:r>
            <w:r w:rsidR="00F61AD2">
              <w:rPr>
                <w:noProof/>
                <w:webHidden/>
              </w:rPr>
              <w:t>6</w:t>
            </w:r>
            <w:r w:rsidR="00F61AD2">
              <w:rPr>
                <w:noProof/>
                <w:webHidden/>
              </w:rPr>
              <w:fldChar w:fldCharType="end"/>
            </w:r>
          </w:hyperlink>
        </w:p>
        <w:p w:rsidR="00F61AD2" w:rsidRDefault="0034666D">
          <w:pPr>
            <w:pStyle w:val="TOC2"/>
            <w:tabs>
              <w:tab w:val="right" w:leader="dot" w:pos="10054"/>
            </w:tabs>
            <w:rPr>
              <w:rFonts w:eastAsiaTheme="minorEastAsia"/>
              <w:noProof/>
              <w:lang w:eastAsia="en-GB"/>
            </w:rPr>
          </w:pPr>
          <w:hyperlink w:anchor="_Toc193876089" w:history="1">
            <w:r w:rsidR="00F61AD2" w:rsidRPr="000C4F39">
              <w:rPr>
                <w:rStyle w:val="Hyperlink"/>
                <w:noProof/>
                <w:lang w:eastAsia="en-GB"/>
              </w:rPr>
              <w:t>Overall guidance</w:t>
            </w:r>
            <w:r w:rsidR="00F61AD2">
              <w:rPr>
                <w:noProof/>
                <w:webHidden/>
              </w:rPr>
              <w:tab/>
            </w:r>
            <w:r w:rsidR="00F61AD2">
              <w:rPr>
                <w:noProof/>
                <w:webHidden/>
              </w:rPr>
              <w:fldChar w:fldCharType="begin"/>
            </w:r>
            <w:r w:rsidR="00F61AD2">
              <w:rPr>
                <w:noProof/>
                <w:webHidden/>
              </w:rPr>
              <w:instrText xml:space="preserve"> PAGEREF _Toc193876089 \h </w:instrText>
            </w:r>
            <w:r w:rsidR="00F61AD2">
              <w:rPr>
                <w:noProof/>
                <w:webHidden/>
              </w:rPr>
            </w:r>
            <w:r w:rsidR="00F61AD2">
              <w:rPr>
                <w:noProof/>
                <w:webHidden/>
              </w:rPr>
              <w:fldChar w:fldCharType="separate"/>
            </w:r>
            <w:r w:rsidR="00F61AD2">
              <w:rPr>
                <w:noProof/>
                <w:webHidden/>
              </w:rPr>
              <w:t>9</w:t>
            </w:r>
            <w:r w:rsidR="00F61AD2">
              <w:rPr>
                <w:noProof/>
                <w:webHidden/>
              </w:rPr>
              <w:fldChar w:fldCharType="end"/>
            </w:r>
          </w:hyperlink>
        </w:p>
        <w:p w:rsidR="00F61AD2" w:rsidRDefault="0034666D">
          <w:pPr>
            <w:pStyle w:val="TOC2"/>
            <w:tabs>
              <w:tab w:val="right" w:leader="dot" w:pos="10054"/>
            </w:tabs>
            <w:rPr>
              <w:rFonts w:eastAsiaTheme="minorEastAsia"/>
              <w:noProof/>
              <w:lang w:eastAsia="en-GB"/>
            </w:rPr>
          </w:pPr>
          <w:hyperlink w:anchor="_Toc193876090" w:history="1">
            <w:r w:rsidR="00F61AD2" w:rsidRPr="000C4F39">
              <w:rPr>
                <w:rStyle w:val="Hyperlink"/>
                <w:noProof/>
                <w:lang w:eastAsia="en-GB"/>
              </w:rPr>
              <w:t>Leaving Members</w:t>
            </w:r>
            <w:r w:rsidR="00F61AD2">
              <w:rPr>
                <w:noProof/>
                <w:webHidden/>
              </w:rPr>
              <w:tab/>
            </w:r>
            <w:r w:rsidR="00F61AD2">
              <w:rPr>
                <w:noProof/>
                <w:webHidden/>
              </w:rPr>
              <w:fldChar w:fldCharType="begin"/>
            </w:r>
            <w:r w:rsidR="00F61AD2">
              <w:rPr>
                <w:noProof/>
                <w:webHidden/>
              </w:rPr>
              <w:instrText xml:space="preserve"> PAGEREF _Toc193876090 \h </w:instrText>
            </w:r>
            <w:r w:rsidR="00F61AD2">
              <w:rPr>
                <w:noProof/>
                <w:webHidden/>
              </w:rPr>
            </w:r>
            <w:r w:rsidR="00F61AD2">
              <w:rPr>
                <w:noProof/>
                <w:webHidden/>
              </w:rPr>
              <w:fldChar w:fldCharType="separate"/>
            </w:r>
            <w:r w:rsidR="00F61AD2">
              <w:rPr>
                <w:noProof/>
                <w:webHidden/>
              </w:rPr>
              <w:t>10</w:t>
            </w:r>
            <w:r w:rsidR="00F61AD2">
              <w:rPr>
                <w:noProof/>
                <w:webHidden/>
              </w:rPr>
              <w:fldChar w:fldCharType="end"/>
            </w:r>
          </w:hyperlink>
        </w:p>
        <w:p w:rsidR="00F61AD2" w:rsidRDefault="0034666D">
          <w:pPr>
            <w:pStyle w:val="TOC2"/>
            <w:tabs>
              <w:tab w:val="right" w:leader="dot" w:pos="10054"/>
            </w:tabs>
            <w:rPr>
              <w:rFonts w:eastAsiaTheme="minorEastAsia"/>
              <w:noProof/>
              <w:lang w:eastAsia="en-GB"/>
            </w:rPr>
          </w:pPr>
          <w:hyperlink w:anchor="_Toc193876091" w:history="1">
            <w:r w:rsidR="00F61AD2" w:rsidRPr="000C4F39">
              <w:rPr>
                <w:rStyle w:val="Hyperlink"/>
                <w:noProof/>
                <w:lang w:eastAsia="en-GB"/>
              </w:rPr>
              <w:t>CUT,Copy &amp; Paste error</w:t>
            </w:r>
            <w:r w:rsidR="00F61AD2">
              <w:rPr>
                <w:noProof/>
                <w:webHidden/>
              </w:rPr>
              <w:tab/>
            </w:r>
            <w:r w:rsidR="00F61AD2">
              <w:rPr>
                <w:noProof/>
                <w:webHidden/>
              </w:rPr>
              <w:fldChar w:fldCharType="begin"/>
            </w:r>
            <w:r w:rsidR="00F61AD2">
              <w:rPr>
                <w:noProof/>
                <w:webHidden/>
              </w:rPr>
              <w:instrText xml:space="preserve"> PAGEREF _Toc193876091 \h </w:instrText>
            </w:r>
            <w:r w:rsidR="00F61AD2">
              <w:rPr>
                <w:noProof/>
                <w:webHidden/>
              </w:rPr>
            </w:r>
            <w:r w:rsidR="00F61AD2">
              <w:rPr>
                <w:noProof/>
                <w:webHidden/>
              </w:rPr>
              <w:fldChar w:fldCharType="separate"/>
            </w:r>
            <w:r w:rsidR="00F61AD2">
              <w:rPr>
                <w:noProof/>
                <w:webHidden/>
              </w:rPr>
              <w:t>10</w:t>
            </w:r>
            <w:r w:rsidR="00F61AD2">
              <w:rPr>
                <w:noProof/>
                <w:webHidden/>
              </w:rPr>
              <w:fldChar w:fldCharType="end"/>
            </w:r>
          </w:hyperlink>
        </w:p>
        <w:p w:rsidR="00F61AD2" w:rsidRDefault="0034666D">
          <w:pPr>
            <w:pStyle w:val="TOC1"/>
            <w:tabs>
              <w:tab w:val="right" w:leader="dot" w:pos="10054"/>
            </w:tabs>
            <w:rPr>
              <w:rFonts w:eastAsiaTheme="minorEastAsia"/>
              <w:noProof/>
              <w:lang w:eastAsia="en-GB"/>
            </w:rPr>
          </w:pPr>
          <w:hyperlink w:anchor="_Toc193876092" w:history="1">
            <w:r w:rsidR="00F61AD2" w:rsidRPr="000C4F39">
              <w:rPr>
                <w:rStyle w:val="Hyperlink"/>
                <w:noProof/>
              </w:rPr>
              <w:t xml:space="preserve">GP55A </w:t>
            </w:r>
            <w:r w:rsidR="0051411A">
              <w:rPr>
                <w:rStyle w:val="Hyperlink"/>
                <w:noProof/>
              </w:rPr>
              <w:t>26/27</w:t>
            </w:r>
            <w:r w:rsidR="00F61AD2" w:rsidRPr="000C4F39">
              <w:rPr>
                <w:rStyle w:val="Hyperlink"/>
                <w:noProof/>
              </w:rPr>
              <w:t xml:space="preserve"> – GUIDE</w:t>
            </w:r>
            <w:r w:rsidR="00F61AD2">
              <w:rPr>
                <w:noProof/>
                <w:webHidden/>
              </w:rPr>
              <w:tab/>
            </w:r>
            <w:r w:rsidR="00F61AD2">
              <w:rPr>
                <w:noProof/>
                <w:webHidden/>
              </w:rPr>
              <w:fldChar w:fldCharType="begin"/>
            </w:r>
            <w:r w:rsidR="00F61AD2">
              <w:rPr>
                <w:noProof/>
                <w:webHidden/>
              </w:rPr>
              <w:instrText xml:space="preserve"> PAGEREF _Toc193876092 \h </w:instrText>
            </w:r>
            <w:r w:rsidR="00F61AD2">
              <w:rPr>
                <w:noProof/>
                <w:webHidden/>
              </w:rPr>
            </w:r>
            <w:r w:rsidR="00F61AD2">
              <w:rPr>
                <w:noProof/>
                <w:webHidden/>
              </w:rPr>
              <w:fldChar w:fldCharType="separate"/>
            </w:r>
            <w:r w:rsidR="00F61AD2">
              <w:rPr>
                <w:noProof/>
                <w:webHidden/>
              </w:rPr>
              <w:t>12</w:t>
            </w:r>
            <w:r w:rsidR="00F61AD2">
              <w:rPr>
                <w:noProof/>
                <w:webHidden/>
              </w:rPr>
              <w:fldChar w:fldCharType="end"/>
            </w:r>
          </w:hyperlink>
        </w:p>
        <w:p w:rsidR="00F61AD2" w:rsidRDefault="0034666D">
          <w:pPr>
            <w:pStyle w:val="TOC2"/>
            <w:tabs>
              <w:tab w:val="right" w:leader="dot" w:pos="10054"/>
            </w:tabs>
            <w:rPr>
              <w:rFonts w:eastAsiaTheme="minorEastAsia"/>
              <w:noProof/>
              <w:lang w:eastAsia="en-GB"/>
            </w:rPr>
          </w:pPr>
          <w:hyperlink w:anchor="_Toc193876093" w:history="1">
            <w:r w:rsidR="00F61AD2" w:rsidRPr="000C4F39">
              <w:rPr>
                <w:rStyle w:val="Hyperlink"/>
                <w:noProof/>
              </w:rPr>
              <w:t>GP55A Column Explanation</w:t>
            </w:r>
            <w:r w:rsidR="00F61AD2">
              <w:rPr>
                <w:noProof/>
                <w:webHidden/>
              </w:rPr>
              <w:tab/>
            </w:r>
            <w:r w:rsidR="00F61AD2">
              <w:rPr>
                <w:noProof/>
                <w:webHidden/>
              </w:rPr>
              <w:fldChar w:fldCharType="begin"/>
            </w:r>
            <w:r w:rsidR="00F61AD2">
              <w:rPr>
                <w:noProof/>
                <w:webHidden/>
              </w:rPr>
              <w:instrText xml:space="preserve"> PAGEREF _Toc193876093 \h </w:instrText>
            </w:r>
            <w:r w:rsidR="00F61AD2">
              <w:rPr>
                <w:noProof/>
                <w:webHidden/>
              </w:rPr>
            </w:r>
            <w:r w:rsidR="00F61AD2">
              <w:rPr>
                <w:noProof/>
                <w:webHidden/>
              </w:rPr>
              <w:fldChar w:fldCharType="separate"/>
            </w:r>
            <w:r w:rsidR="00F61AD2">
              <w:rPr>
                <w:noProof/>
                <w:webHidden/>
              </w:rPr>
              <w:t>13</w:t>
            </w:r>
            <w:r w:rsidR="00F61AD2">
              <w:rPr>
                <w:noProof/>
                <w:webHidden/>
              </w:rPr>
              <w:fldChar w:fldCharType="end"/>
            </w:r>
          </w:hyperlink>
        </w:p>
        <w:p w:rsidR="00F61AD2" w:rsidRDefault="0034666D">
          <w:pPr>
            <w:pStyle w:val="TOC1"/>
            <w:tabs>
              <w:tab w:val="right" w:leader="dot" w:pos="10054"/>
            </w:tabs>
            <w:rPr>
              <w:rFonts w:eastAsiaTheme="minorEastAsia"/>
              <w:noProof/>
              <w:lang w:eastAsia="en-GB"/>
            </w:rPr>
          </w:pPr>
          <w:hyperlink w:anchor="_Toc193876094" w:history="1">
            <w:r w:rsidR="00F61AD2" w:rsidRPr="000C4F39">
              <w:rPr>
                <w:rStyle w:val="Hyperlink"/>
                <w:noProof/>
              </w:rPr>
              <w:t>GP55A Practice checker –</w:t>
            </w:r>
            <w:r w:rsidR="00F61AD2">
              <w:rPr>
                <w:noProof/>
                <w:webHidden/>
              </w:rPr>
              <w:tab/>
            </w:r>
            <w:r w:rsidR="00F61AD2">
              <w:rPr>
                <w:noProof/>
                <w:webHidden/>
              </w:rPr>
              <w:fldChar w:fldCharType="begin"/>
            </w:r>
            <w:r w:rsidR="00F61AD2">
              <w:rPr>
                <w:noProof/>
                <w:webHidden/>
              </w:rPr>
              <w:instrText xml:space="preserve"> PAGEREF _Toc193876094 \h </w:instrText>
            </w:r>
            <w:r w:rsidR="00F61AD2">
              <w:rPr>
                <w:noProof/>
                <w:webHidden/>
              </w:rPr>
            </w:r>
            <w:r w:rsidR="00F61AD2">
              <w:rPr>
                <w:noProof/>
                <w:webHidden/>
              </w:rPr>
              <w:fldChar w:fldCharType="separate"/>
            </w:r>
            <w:r w:rsidR="00F61AD2">
              <w:rPr>
                <w:noProof/>
                <w:webHidden/>
              </w:rPr>
              <w:t>15</w:t>
            </w:r>
            <w:r w:rsidR="00F61AD2">
              <w:rPr>
                <w:noProof/>
                <w:webHidden/>
              </w:rPr>
              <w:fldChar w:fldCharType="end"/>
            </w:r>
          </w:hyperlink>
        </w:p>
        <w:p w:rsidR="00F61AD2" w:rsidRDefault="0034666D">
          <w:pPr>
            <w:pStyle w:val="TOC2"/>
            <w:tabs>
              <w:tab w:val="right" w:leader="dot" w:pos="10054"/>
            </w:tabs>
            <w:rPr>
              <w:rFonts w:eastAsiaTheme="minorEastAsia"/>
              <w:noProof/>
              <w:lang w:eastAsia="en-GB"/>
            </w:rPr>
          </w:pPr>
          <w:hyperlink w:anchor="_Toc193876095" w:history="1">
            <w:r w:rsidR="00F61AD2" w:rsidRPr="000C4F39">
              <w:rPr>
                <w:rStyle w:val="Hyperlink"/>
                <w:noProof/>
              </w:rPr>
              <w:t>GP55A Error codes</w:t>
            </w:r>
            <w:r w:rsidR="00F61AD2">
              <w:rPr>
                <w:noProof/>
                <w:webHidden/>
              </w:rPr>
              <w:tab/>
            </w:r>
            <w:r w:rsidR="00F61AD2">
              <w:rPr>
                <w:noProof/>
                <w:webHidden/>
              </w:rPr>
              <w:fldChar w:fldCharType="begin"/>
            </w:r>
            <w:r w:rsidR="00F61AD2">
              <w:rPr>
                <w:noProof/>
                <w:webHidden/>
              </w:rPr>
              <w:instrText xml:space="preserve"> PAGEREF _Toc193876095 \h </w:instrText>
            </w:r>
            <w:r w:rsidR="00F61AD2">
              <w:rPr>
                <w:noProof/>
                <w:webHidden/>
              </w:rPr>
            </w:r>
            <w:r w:rsidR="00F61AD2">
              <w:rPr>
                <w:noProof/>
                <w:webHidden/>
              </w:rPr>
              <w:fldChar w:fldCharType="separate"/>
            </w:r>
            <w:r w:rsidR="00F61AD2">
              <w:rPr>
                <w:noProof/>
                <w:webHidden/>
              </w:rPr>
              <w:t>16</w:t>
            </w:r>
            <w:r w:rsidR="00F61AD2">
              <w:rPr>
                <w:noProof/>
                <w:webHidden/>
              </w:rPr>
              <w:fldChar w:fldCharType="end"/>
            </w:r>
          </w:hyperlink>
        </w:p>
        <w:p w:rsidR="00F61AD2" w:rsidRDefault="0034666D">
          <w:pPr>
            <w:pStyle w:val="TOC2"/>
            <w:tabs>
              <w:tab w:val="right" w:leader="dot" w:pos="10054"/>
            </w:tabs>
            <w:rPr>
              <w:rFonts w:eastAsiaTheme="minorEastAsia"/>
              <w:noProof/>
              <w:lang w:eastAsia="en-GB"/>
            </w:rPr>
          </w:pPr>
          <w:hyperlink w:anchor="_Toc193876096" w:history="1">
            <w:r w:rsidR="00F61AD2" w:rsidRPr="000C4F39">
              <w:rPr>
                <w:rStyle w:val="Hyperlink"/>
                <w:noProof/>
              </w:rPr>
              <w:t>Final Checks</w:t>
            </w:r>
            <w:r w:rsidR="00F61AD2">
              <w:rPr>
                <w:noProof/>
                <w:webHidden/>
              </w:rPr>
              <w:tab/>
            </w:r>
            <w:r w:rsidR="00F61AD2">
              <w:rPr>
                <w:noProof/>
                <w:webHidden/>
              </w:rPr>
              <w:fldChar w:fldCharType="begin"/>
            </w:r>
            <w:r w:rsidR="00F61AD2">
              <w:rPr>
                <w:noProof/>
                <w:webHidden/>
              </w:rPr>
              <w:instrText xml:space="preserve"> PAGEREF _Toc193876096 \h </w:instrText>
            </w:r>
            <w:r w:rsidR="00F61AD2">
              <w:rPr>
                <w:noProof/>
                <w:webHidden/>
              </w:rPr>
            </w:r>
            <w:r w:rsidR="00F61AD2">
              <w:rPr>
                <w:noProof/>
                <w:webHidden/>
              </w:rPr>
              <w:fldChar w:fldCharType="separate"/>
            </w:r>
            <w:r w:rsidR="00F61AD2">
              <w:rPr>
                <w:noProof/>
                <w:webHidden/>
              </w:rPr>
              <w:t>17</w:t>
            </w:r>
            <w:r w:rsidR="00F61AD2">
              <w:rPr>
                <w:noProof/>
                <w:webHidden/>
              </w:rPr>
              <w:fldChar w:fldCharType="end"/>
            </w:r>
          </w:hyperlink>
        </w:p>
        <w:p w:rsidR="00F61AD2" w:rsidRDefault="0034666D">
          <w:pPr>
            <w:pStyle w:val="TOC1"/>
            <w:tabs>
              <w:tab w:val="right" w:leader="dot" w:pos="10054"/>
            </w:tabs>
            <w:rPr>
              <w:rFonts w:eastAsiaTheme="minorEastAsia"/>
              <w:noProof/>
              <w:lang w:eastAsia="en-GB"/>
            </w:rPr>
          </w:pPr>
          <w:hyperlink w:anchor="_Toc193876097" w:history="1">
            <w:r w:rsidR="00F61AD2" w:rsidRPr="000C4F39">
              <w:rPr>
                <w:rStyle w:val="Hyperlink"/>
                <w:noProof/>
              </w:rPr>
              <w:t>GP55a Submission Checklist</w:t>
            </w:r>
            <w:r w:rsidR="00F61AD2">
              <w:rPr>
                <w:noProof/>
                <w:webHidden/>
              </w:rPr>
              <w:tab/>
            </w:r>
            <w:r w:rsidR="00F61AD2">
              <w:rPr>
                <w:noProof/>
                <w:webHidden/>
              </w:rPr>
              <w:fldChar w:fldCharType="begin"/>
            </w:r>
            <w:r w:rsidR="00F61AD2">
              <w:rPr>
                <w:noProof/>
                <w:webHidden/>
              </w:rPr>
              <w:instrText xml:space="preserve"> PAGEREF _Toc193876097 \h </w:instrText>
            </w:r>
            <w:r w:rsidR="00F61AD2">
              <w:rPr>
                <w:noProof/>
                <w:webHidden/>
              </w:rPr>
            </w:r>
            <w:r w:rsidR="00F61AD2">
              <w:rPr>
                <w:noProof/>
                <w:webHidden/>
              </w:rPr>
              <w:fldChar w:fldCharType="separate"/>
            </w:r>
            <w:r w:rsidR="00F61AD2">
              <w:rPr>
                <w:noProof/>
                <w:webHidden/>
              </w:rPr>
              <w:t>18</w:t>
            </w:r>
            <w:r w:rsidR="00F61AD2">
              <w:rPr>
                <w:noProof/>
                <w:webHidden/>
              </w:rPr>
              <w:fldChar w:fldCharType="end"/>
            </w:r>
          </w:hyperlink>
        </w:p>
        <w:p w:rsidR="00D67819" w:rsidRDefault="00D67819">
          <w:r>
            <w:rPr>
              <w:b/>
              <w:bCs/>
              <w:noProof/>
            </w:rPr>
            <w:fldChar w:fldCharType="end"/>
          </w:r>
        </w:p>
      </w:sdtContent>
    </w:sdt>
    <w:p w:rsidR="00D67819" w:rsidRPr="0087327D" w:rsidRDefault="00D67819" w:rsidP="00C057DC">
      <w:pPr>
        <w:pStyle w:val="Heading1"/>
      </w:pPr>
      <w:bookmarkStart w:id="1" w:name="_Toc193876085"/>
      <w:r w:rsidRPr="0087327D">
        <w:t>Guide to sheets</w:t>
      </w:r>
      <w:bookmarkEnd w:id="1"/>
    </w:p>
    <w:p w:rsidR="0009677A" w:rsidRDefault="0009677A"/>
    <w:p w:rsidR="0009677A" w:rsidRDefault="0021604E">
      <w:r>
        <w:t xml:space="preserve">There </w:t>
      </w:r>
      <w:r w:rsidR="007020C6">
        <w:t>is</w:t>
      </w:r>
      <w:r>
        <w:t xml:space="preserve"> a total of 17</w:t>
      </w:r>
      <w:r w:rsidR="00D62422">
        <w:t xml:space="preserve"> sheets on this Excel file.</w:t>
      </w:r>
    </w:p>
    <w:p w:rsidR="00D62422" w:rsidRDefault="00D62422" w:rsidP="004D0041">
      <w:pPr>
        <w:ind w:left="720" w:hanging="720"/>
      </w:pPr>
      <w:r>
        <w:t>Sheet 1 – Member Info</w:t>
      </w:r>
      <w:r w:rsidR="004D0041">
        <w:t xml:space="preserve"> –</w:t>
      </w:r>
      <w:r w:rsidR="004D0041">
        <w:rPr>
          <w:b/>
        </w:rPr>
        <w:t>T</w:t>
      </w:r>
      <w:r w:rsidR="004D0041" w:rsidRPr="004D0041">
        <w:rPr>
          <w:b/>
        </w:rPr>
        <w:t>o be completed first</w:t>
      </w:r>
      <w:r w:rsidR="004D0041">
        <w:t>.</w:t>
      </w:r>
    </w:p>
    <w:p w:rsidR="00D62422" w:rsidRDefault="00D62422">
      <w:pPr>
        <w:rPr>
          <w:b/>
        </w:rPr>
      </w:pPr>
      <w:r>
        <w:t>Sheets 2-13 – GP1 submissions</w:t>
      </w:r>
      <w:r w:rsidR="004D0041">
        <w:t xml:space="preserve"> – </w:t>
      </w:r>
      <w:r w:rsidR="004D0041" w:rsidRPr="004D0041">
        <w:rPr>
          <w:b/>
        </w:rPr>
        <w:t>To be completed each month and forwarded by the 6</w:t>
      </w:r>
      <w:r w:rsidR="004D0041" w:rsidRPr="004D0041">
        <w:rPr>
          <w:b/>
          <w:vertAlign w:val="superscript"/>
        </w:rPr>
        <w:t>th</w:t>
      </w:r>
      <w:r w:rsidR="000E036C">
        <w:rPr>
          <w:b/>
        </w:rPr>
        <w:t xml:space="preserve"> of the following month.</w:t>
      </w:r>
    </w:p>
    <w:p w:rsidR="007D31F8" w:rsidRPr="007D31F8" w:rsidRDefault="007D31F8">
      <w:pPr>
        <w:rPr>
          <w:b/>
        </w:rPr>
      </w:pPr>
      <w:r w:rsidRPr="007D31F8">
        <w:t>Sheet 14</w:t>
      </w:r>
      <w:r>
        <w:t xml:space="preserve"> – member Audit – a faster way to check all contributions submitted to HSC Pensions on a per member basis. </w:t>
      </w:r>
      <w:r>
        <w:rPr>
          <w:b/>
        </w:rPr>
        <w:t xml:space="preserve">Choose the </w:t>
      </w:r>
      <w:r w:rsidR="001A3ED7">
        <w:rPr>
          <w:b/>
        </w:rPr>
        <w:t>name of the member</w:t>
      </w:r>
      <w:r>
        <w:rPr>
          <w:b/>
        </w:rPr>
        <w:t xml:space="preserve"> from the </w:t>
      </w:r>
      <w:r w:rsidR="001A3ED7">
        <w:rPr>
          <w:b/>
        </w:rPr>
        <w:t>drop-down</w:t>
      </w:r>
      <w:r>
        <w:rPr>
          <w:b/>
        </w:rPr>
        <w:t xml:space="preserve"> list</w:t>
      </w:r>
    </w:p>
    <w:p w:rsidR="00D62422" w:rsidRDefault="007D31F8">
      <w:r>
        <w:t>Sheet 15-17</w:t>
      </w:r>
      <w:r w:rsidR="00D62422">
        <w:t xml:space="preserve"> – GP55a </w:t>
      </w:r>
      <w:r w:rsidR="0051411A">
        <w:t>26/27</w:t>
      </w:r>
      <w:r w:rsidR="004D0041">
        <w:t xml:space="preserve"> – </w:t>
      </w:r>
      <w:r w:rsidR="004D0041" w:rsidRPr="004D0041">
        <w:rPr>
          <w:b/>
        </w:rPr>
        <w:t xml:space="preserve">To </w:t>
      </w:r>
      <w:r w:rsidR="000E036C">
        <w:rPr>
          <w:b/>
        </w:rPr>
        <w:t xml:space="preserve">be reviewed in March/April </w:t>
      </w:r>
      <w:r w:rsidR="009B4288">
        <w:rPr>
          <w:b/>
        </w:rPr>
        <w:t>202</w:t>
      </w:r>
      <w:r w:rsidR="0051411A">
        <w:rPr>
          <w:b/>
        </w:rPr>
        <w:t>7</w:t>
      </w:r>
      <w:r w:rsidR="000E036C">
        <w:rPr>
          <w:b/>
        </w:rPr>
        <w:t xml:space="preserve"> and </w:t>
      </w:r>
      <w:r w:rsidR="00971270">
        <w:rPr>
          <w:b/>
        </w:rPr>
        <w:t>submitted</w:t>
      </w:r>
      <w:r w:rsidR="004D0041" w:rsidRPr="004D0041">
        <w:rPr>
          <w:b/>
        </w:rPr>
        <w:t>.</w:t>
      </w:r>
    </w:p>
    <w:p w:rsidR="00D62422" w:rsidRDefault="00D62422">
      <w:r>
        <w:t xml:space="preserve">Descriptions and changes have been explained </w:t>
      </w:r>
      <w:r w:rsidR="00CE6B4B">
        <w:t>for each sheet in the relevant section</w:t>
      </w:r>
    </w:p>
    <w:p w:rsidR="00626670" w:rsidRDefault="00626670"/>
    <w:p w:rsidR="00626670" w:rsidRDefault="00626670"/>
    <w:p w:rsidR="00CC57AE" w:rsidRDefault="00CC57AE">
      <w:pPr>
        <w:rPr>
          <w:rStyle w:val="Heading1Char"/>
        </w:rPr>
      </w:pPr>
      <w:r>
        <w:rPr>
          <w:rStyle w:val="Heading1Char"/>
        </w:rPr>
        <w:br w:type="page"/>
      </w:r>
    </w:p>
    <w:p w:rsidR="00B915A8" w:rsidRDefault="00C057DC">
      <w:bookmarkStart w:id="2" w:name="_Toc193876086"/>
      <w:r w:rsidRPr="00C057DC">
        <w:rPr>
          <w:rStyle w:val="Heading1Char"/>
        </w:rPr>
        <w:lastRenderedPageBreak/>
        <w:t>Member Info</w:t>
      </w:r>
      <w:bookmarkEnd w:id="2"/>
      <w:r w:rsidR="00693285">
        <w:t xml:space="preserve"> – Master sheet</w:t>
      </w:r>
      <w:r w:rsidR="00346AB7">
        <w:t xml:space="preserve">  </w:t>
      </w:r>
    </w:p>
    <w:p w:rsidR="00B915A8" w:rsidRDefault="00693285">
      <w:r>
        <w:t>This sheet allows you to</w:t>
      </w:r>
      <w:r w:rsidR="00CE6B4B">
        <w:t xml:space="preserve"> enter the personal details</w:t>
      </w:r>
      <w:r>
        <w:t xml:space="preserve"> of each member in your practice</w:t>
      </w:r>
      <w:r w:rsidR="00CE6B4B">
        <w:t xml:space="preserve"> once, </w:t>
      </w:r>
      <w:r>
        <w:t xml:space="preserve">and the relevant information will autofill in each </w:t>
      </w:r>
      <w:r w:rsidR="007D31F8">
        <w:t>month</w:t>
      </w:r>
      <w:r>
        <w:t xml:space="preserve"> GP1. This is also true of the practice name and address.</w:t>
      </w:r>
    </w:p>
    <w:p w:rsidR="000A42A7" w:rsidRDefault="0051411A">
      <w:r>
        <w:t>There is enough space for 150 members on the form – if you will have more than this in a single year, please ask for your form to be extended</w:t>
      </w:r>
    </w:p>
    <w:p w:rsidR="00693285" w:rsidRDefault="00D62422">
      <w:r>
        <w:t>Below is a list of the i</w:t>
      </w:r>
      <w:r w:rsidR="00693285">
        <w:t>nformation requested</w:t>
      </w:r>
      <w:r w:rsidR="003A55A2">
        <w:t>:</w:t>
      </w:r>
    </w:p>
    <w:p w:rsidR="007D31F8" w:rsidRPr="007D31F8" w:rsidRDefault="007D31F8" w:rsidP="007D31F8">
      <w:pPr>
        <w:jc w:val="center"/>
        <w:rPr>
          <w:b/>
          <w:sz w:val="28"/>
          <w:u w:val="single"/>
        </w:rPr>
      </w:pPr>
      <w:r w:rsidRPr="007D31F8">
        <w:rPr>
          <w:b/>
          <w:sz w:val="28"/>
          <w:u w:val="single"/>
        </w:rPr>
        <w:t>Practice Information</w:t>
      </w:r>
    </w:p>
    <w:p w:rsidR="00FD75D5" w:rsidRDefault="00FD75D5" w:rsidP="00D62422">
      <w:pPr>
        <w:tabs>
          <w:tab w:val="left" w:pos="3686"/>
        </w:tabs>
        <w:ind w:left="3686" w:hanging="3686"/>
      </w:pPr>
      <w:r w:rsidRPr="00FD75D5">
        <w:rPr>
          <w:b/>
        </w:rPr>
        <w:t>Name and address of practice</w:t>
      </w:r>
      <w:r>
        <w:t xml:space="preserve">: </w:t>
      </w:r>
      <w:r w:rsidR="00D62422">
        <w:tab/>
      </w:r>
      <w:r w:rsidR="0051411A">
        <w:t>This should be the most recent information for the practice/Federation</w:t>
      </w:r>
    </w:p>
    <w:p w:rsidR="00FD75D5" w:rsidRPr="00F21266" w:rsidRDefault="00FD75D5" w:rsidP="00D62422">
      <w:pPr>
        <w:tabs>
          <w:tab w:val="left" w:pos="3686"/>
        </w:tabs>
        <w:ind w:left="3686" w:hanging="3686"/>
        <w:rPr>
          <w:b/>
        </w:rPr>
      </w:pPr>
      <w:r w:rsidRPr="008641CD">
        <w:rPr>
          <w:b/>
        </w:rPr>
        <w:t>GP practice identifier</w:t>
      </w:r>
      <w:r w:rsidR="008641CD" w:rsidRPr="008641CD">
        <w:rPr>
          <w:b/>
        </w:rPr>
        <w:t>:</w:t>
      </w:r>
      <w:r w:rsidR="008641CD">
        <w:t xml:space="preserve"> </w:t>
      </w:r>
      <w:r>
        <w:t xml:space="preserve"> </w:t>
      </w:r>
      <w:r w:rsidR="00D62422">
        <w:tab/>
      </w:r>
      <w:r w:rsidR="003A55A2">
        <w:t>F</w:t>
      </w:r>
      <w:r w:rsidR="00774046">
        <w:t>ormat should be first letter</w:t>
      </w:r>
      <w:r>
        <w:t xml:space="preserve"> of area and </w:t>
      </w:r>
      <w:proofErr w:type="gramStart"/>
      <w:r>
        <w:t>3 digit</w:t>
      </w:r>
      <w:proofErr w:type="gramEnd"/>
      <w:r>
        <w:t xml:space="preserve"> practice number. </w:t>
      </w:r>
      <w:r w:rsidR="008641CD">
        <w:t>EG “E002”</w:t>
      </w:r>
      <w:r w:rsidR="007D31F8">
        <w:t xml:space="preserve"> </w:t>
      </w:r>
      <w:r w:rsidR="00F21266">
        <w:rPr>
          <w:b/>
        </w:rPr>
        <w:t>(</w:t>
      </w:r>
      <w:r w:rsidR="00D26A23">
        <w:rPr>
          <w:b/>
        </w:rPr>
        <w:t xml:space="preserve">The area is the </w:t>
      </w:r>
      <w:r w:rsidR="001A3ED7">
        <w:rPr>
          <w:b/>
        </w:rPr>
        <w:t>employer’s</w:t>
      </w:r>
      <w:r w:rsidR="00D26A23">
        <w:rPr>
          <w:b/>
        </w:rPr>
        <w:t xml:space="preserve"> </w:t>
      </w:r>
      <w:r w:rsidR="00F21266">
        <w:rPr>
          <w:b/>
        </w:rPr>
        <w:t>location in NI, not area of Belfast, all Belfast practices are “</w:t>
      </w:r>
      <w:proofErr w:type="spellStart"/>
      <w:r w:rsidR="00F21266">
        <w:rPr>
          <w:b/>
        </w:rPr>
        <w:t>Exxx</w:t>
      </w:r>
      <w:proofErr w:type="spellEnd"/>
      <w:r w:rsidR="00F21266">
        <w:rPr>
          <w:b/>
        </w:rPr>
        <w:t>”</w:t>
      </w:r>
      <w:r w:rsidR="001A3ED7">
        <w:rPr>
          <w:b/>
        </w:rPr>
        <w:t xml:space="preserve"> – error messages will now appear if the form detects an issue with the code entered</w:t>
      </w:r>
      <w:r w:rsidR="00F21266">
        <w:rPr>
          <w:b/>
        </w:rPr>
        <w:t>)</w:t>
      </w:r>
    </w:p>
    <w:p w:rsidR="008641CD" w:rsidRDefault="008641CD" w:rsidP="00D62422">
      <w:pPr>
        <w:tabs>
          <w:tab w:val="left" w:pos="3686"/>
        </w:tabs>
        <w:ind w:left="3686" w:hanging="3686"/>
        <w:rPr>
          <w:b/>
        </w:rPr>
      </w:pPr>
      <w:r w:rsidRPr="008641CD">
        <w:rPr>
          <w:b/>
        </w:rPr>
        <w:t>Practice manager name:</w:t>
      </w:r>
      <w:r>
        <w:rPr>
          <w:b/>
        </w:rPr>
        <w:t xml:space="preserve"> </w:t>
      </w:r>
      <w:r w:rsidR="00D62422">
        <w:rPr>
          <w:b/>
        </w:rPr>
        <w:tab/>
      </w:r>
      <w:r w:rsidR="003A55A2">
        <w:t>This should be the Practice M</w:t>
      </w:r>
      <w:r w:rsidRPr="008641CD">
        <w:t>an</w:t>
      </w:r>
      <w:r w:rsidR="00774046">
        <w:t>a</w:t>
      </w:r>
      <w:r w:rsidRPr="008641CD">
        <w:t>ger</w:t>
      </w:r>
      <w:r>
        <w:rPr>
          <w:b/>
        </w:rPr>
        <w:t>– NOT the person who fills out the GP1</w:t>
      </w:r>
      <w:r w:rsidR="00983099">
        <w:rPr>
          <w:b/>
        </w:rPr>
        <w:t xml:space="preserve"> </w:t>
      </w:r>
    </w:p>
    <w:p w:rsidR="003A55A2" w:rsidRDefault="0051411A" w:rsidP="003A55A2">
      <w:pPr>
        <w:tabs>
          <w:tab w:val="left" w:pos="3686"/>
        </w:tabs>
        <w:ind w:left="3686" w:hanging="3686"/>
        <w:rPr>
          <w:b/>
        </w:rPr>
      </w:pPr>
      <w:r>
        <w:rPr>
          <w:b/>
        </w:rPr>
        <w:t>Practice Manager</w:t>
      </w:r>
      <w:r w:rsidR="003A55A2">
        <w:rPr>
          <w:b/>
        </w:rPr>
        <w:t xml:space="preserve"> Email:</w:t>
      </w:r>
      <w:r w:rsidR="003A55A2">
        <w:rPr>
          <w:b/>
        </w:rPr>
        <w:tab/>
      </w:r>
      <w:r w:rsidR="003A55A2" w:rsidRPr="003A55A2">
        <w:t>This should be the Practice Managers Email address</w:t>
      </w:r>
      <w:r w:rsidR="003A55A2">
        <w:t xml:space="preserve"> – </w:t>
      </w:r>
      <w:r w:rsidR="003A55A2">
        <w:rPr>
          <w:b/>
        </w:rPr>
        <w:t>NOT the perso</w:t>
      </w:r>
      <w:r w:rsidR="00983099">
        <w:rPr>
          <w:b/>
        </w:rPr>
        <w:t xml:space="preserve">n who fills out the GP1 </w:t>
      </w:r>
    </w:p>
    <w:p w:rsidR="0051411A" w:rsidRDefault="0051411A" w:rsidP="003A55A2">
      <w:pPr>
        <w:tabs>
          <w:tab w:val="left" w:pos="3686"/>
        </w:tabs>
        <w:ind w:left="3686" w:hanging="3686"/>
        <w:rPr>
          <w:b/>
        </w:rPr>
      </w:pPr>
      <w:r>
        <w:rPr>
          <w:b/>
        </w:rPr>
        <w:t>GP1 Primary Contact</w:t>
      </w:r>
      <w:r>
        <w:rPr>
          <w:b/>
        </w:rPr>
        <w:tab/>
      </w:r>
      <w:r w:rsidRPr="0051411A">
        <w:t>This should be the name of the person who completes the GP1 each month, to which GP1 queries would be directed</w:t>
      </w:r>
      <w:r>
        <w:t xml:space="preserve"> –</w:t>
      </w:r>
      <w:r w:rsidRPr="0051411A">
        <w:rPr>
          <w:b/>
        </w:rPr>
        <w:t xml:space="preserve"> if it is the practice manager – enter their name here</w:t>
      </w:r>
    </w:p>
    <w:p w:rsidR="0051411A" w:rsidRDefault="0051411A" w:rsidP="003A55A2">
      <w:pPr>
        <w:tabs>
          <w:tab w:val="left" w:pos="3686"/>
        </w:tabs>
        <w:ind w:left="3686" w:hanging="3686"/>
        <w:rPr>
          <w:b/>
        </w:rPr>
      </w:pPr>
      <w:r>
        <w:rPr>
          <w:b/>
        </w:rPr>
        <w:t>Primary Contact Email Address</w:t>
      </w:r>
      <w:r>
        <w:rPr>
          <w:b/>
        </w:rPr>
        <w:tab/>
      </w:r>
      <w:r w:rsidRPr="0051411A">
        <w:t>Enter the email address of the primary contact here –</w:t>
      </w:r>
      <w:r>
        <w:rPr>
          <w:b/>
        </w:rPr>
        <w:t xml:space="preserve"> it will show on each GP1</w:t>
      </w:r>
    </w:p>
    <w:p w:rsidR="0051411A" w:rsidRDefault="0051411A" w:rsidP="003A55A2">
      <w:pPr>
        <w:tabs>
          <w:tab w:val="left" w:pos="3686"/>
        </w:tabs>
        <w:ind w:left="3686" w:hanging="3686"/>
        <w:rPr>
          <w:b/>
        </w:rPr>
      </w:pPr>
      <w:r>
        <w:rPr>
          <w:b/>
        </w:rPr>
        <w:t>Secondary Contact Email address</w:t>
      </w:r>
      <w:r>
        <w:rPr>
          <w:b/>
        </w:rPr>
        <w:tab/>
        <w:t>you should enter the email address of who we should contact, should the primary contact not be responding/has an out of office on etc</w:t>
      </w:r>
    </w:p>
    <w:p w:rsidR="007113F9" w:rsidRPr="007113F9" w:rsidRDefault="007113F9" w:rsidP="007113F9">
      <w:pPr>
        <w:tabs>
          <w:tab w:val="left" w:pos="3686"/>
        </w:tabs>
        <w:ind w:left="3686" w:hanging="3686"/>
        <w:jc w:val="center"/>
        <w:rPr>
          <w:b/>
          <w:i/>
        </w:rPr>
      </w:pPr>
      <w:r w:rsidRPr="007113F9">
        <w:rPr>
          <w:b/>
          <w:i/>
        </w:rPr>
        <w:t>Note – if t</w:t>
      </w:r>
      <w:r>
        <w:rPr>
          <w:b/>
          <w:i/>
        </w:rPr>
        <w:t>he practice manager changes mid</w:t>
      </w:r>
      <w:r w:rsidRPr="007113F9">
        <w:rPr>
          <w:b/>
          <w:i/>
        </w:rPr>
        <w:t>year, all queries will be directed to the new practice manager.</w:t>
      </w:r>
    </w:p>
    <w:p w:rsidR="008641CD" w:rsidRDefault="008641CD" w:rsidP="00D62422">
      <w:pPr>
        <w:tabs>
          <w:tab w:val="left" w:pos="3686"/>
        </w:tabs>
        <w:ind w:left="3686" w:hanging="3686"/>
      </w:pPr>
      <w:r>
        <w:rPr>
          <w:b/>
        </w:rPr>
        <w:t xml:space="preserve">Contact Tel No: </w:t>
      </w:r>
      <w:r w:rsidR="00D62422">
        <w:rPr>
          <w:b/>
        </w:rPr>
        <w:tab/>
      </w:r>
      <w:r w:rsidRPr="008641CD">
        <w:t xml:space="preserve">The practice </w:t>
      </w:r>
      <w:r w:rsidR="002C5273">
        <w:t>c</w:t>
      </w:r>
      <w:r w:rsidR="002C5273" w:rsidRPr="008641CD">
        <w:t xml:space="preserve">ontact </w:t>
      </w:r>
      <w:r w:rsidRPr="008641CD">
        <w:t>telephone number</w:t>
      </w:r>
    </w:p>
    <w:p w:rsidR="00B934AD" w:rsidRDefault="00B934AD" w:rsidP="00D62422">
      <w:pPr>
        <w:tabs>
          <w:tab w:val="left" w:pos="3686"/>
        </w:tabs>
        <w:ind w:left="3686" w:hanging="3686"/>
      </w:pPr>
      <w:r>
        <w:rPr>
          <w:b/>
        </w:rPr>
        <w:t>Contribution rate Change date</w:t>
      </w:r>
      <w:r>
        <w:rPr>
          <w:b/>
        </w:rPr>
        <w:tab/>
        <w:t>Please see the section titled “Mid-Year Rate Change” below</w:t>
      </w:r>
    </w:p>
    <w:p w:rsidR="007D31F8" w:rsidRDefault="007D31F8" w:rsidP="007D31F8">
      <w:pPr>
        <w:tabs>
          <w:tab w:val="left" w:pos="3686"/>
        </w:tabs>
        <w:ind w:left="3686" w:hanging="3686"/>
        <w:rPr>
          <w:b/>
        </w:rPr>
      </w:pPr>
    </w:p>
    <w:p w:rsidR="007D31F8" w:rsidRPr="007D31F8" w:rsidRDefault="007D31F8" w:rsidP="007D31F8">
      <w:pPr>
        <w:tabs>
          <w:tab w:val="left" w:pos="3686"/>
        </w:tabs>
        <w:ind w:left="3686" w:hanging="3686"/>
        <w:jc w:val="center"/>
        <w:rPr>
          <w:b/>
          <w:sz w:val="28"/>
          <w:u w:val="single"/>
        </w:rPr>
      </w:pPr>
      <w:r w:rsidRPr="007D31F8">
        <w:rPr>
          <w:b/>
          <w:sz w:val="28"/>
          <w:u w:val="single"/>
        </w:rPr>
        <w:t>Member Information</w:t>
      </w:r>
    </w:p>
    <w:p w:rsidR="007D31F8" w:rsidRPr="00562516" w:rsidRDefault="007D31F8" w:rsidP="007D31F8">
      <w:pPr>
        <w:tabs>
          <w:tab w:val="left" w:pos="3686"/>
        </w:tabs>
        <w:ind w:left="3686" w:hanging="3686"/>
        <w:rPr>
          <w:b/>
          <w:sz w:val="20"/>
        </w:rPr>
      </w:pPr>
      <w:r w:rsidRPr="00562516">
        <w:rPr>
          <w:b/>
          <w:sz w:val="20"/>
        </w:rPr>
        <w:t>National insurance number</w:t>
      </w:r>
      <w:r w:rsidRPr="00562516">
        <w:rPr>
          <w:sz w:val="20"/>
        </w:rPr>
        <w:t xml:space="preserve">: </w:t>
      </w:r>
      <w:r w:rsidRPr="00562516">
        <w:rPr>
          <w:sz w:val="20"/>
        </w:rPr>
        <w:tab/>
        <w:t xml:space="preserve">Must be 9 characters long. </w:t>
      </w:r>
      <w:r w:rsidRPr="00562516">
        <w:rPr>
          <w:b/>
          <w:sz w:val="20"/>
        </w:rPr>
        <w:t>Ensure this is correct</w:t>
      </w:r>
    </w:p>
    <w:p w:rsidR="007D31F8" w:rsidRPr="00562516" w:rsidRDefault="007D31F8" w:rsidP="007D31F8">
      <w:pPr>
        <w:tabs>
          <w:tab w:val="left" w:pos="3686"/>
        </w:tabs>
        <w:ind w:left="3686" w:hanging="3686"/>
        <w:rPr>
          <w:b/>
          <w:sz w:val="20"/>
        </w:rPr>
      </w:pPr>
      <w:r w:rsidRPr="00562516">
        <w:rPr>
          <w:b/>
          <w:sz w:val="20"/>
        </w:rPr>
        <w:t>Title:</w:t>
      </w:r>
      <w:r w:rsidRPr="00562516">
        <w:rPr>
          <w:b/>
          <w:sz w:val="20"/>
        </w:rPr>
        <w:tab/>
      </w:r>
      <w:r w:rsidR="00BD1C02">
        <w:rPr>
          <w:sz w:val="20"/>
        </w:rPr>
        <w:t>P</w:t>
      </w:r>
      <w:r w:rsidRPr="00562516">
        <w:rPr>
          <w:sz w:val="20"/>
        </w:rPr>
        <w:t>lease choose the Members salutation. –</w:t>
      </w:r>
      <w:r w:rsidRPr="00562516">
        <w:rPr>
          <w:b/>
          <w:sz w:val="20"/>
        </w:rPr>
        <w:t xml:space="preserve">please note </w:t>
      </w:r>
      <w:r w:rsidR="000A2E42">
        <w:rPr>
          <w:b/>
          <w:sz w:val="20"/>
        </w:rPr>
        <w:t xml:space="preserve">Principal/Salaried </w:t>
      </w:r>
      <w:r w:rsidRPr="00562516">
        <w:rPr>
          <w:b/>
          <w:sz w:val="20"/>
        </w:rPr>
        <w:t xml:space="preserve">GPs should not be entered onto the </w:t>
      </w:r>
      <w:r w:rsidR="000A2E42">
        <w:rPr>
          <w:b/>
          <w:sz w:val="20"/>
        </w:rPr>
        <w:t xml:space="preserve">Practice </w:t>
      </w:r>
      <w:r w:rsidRPr="00562516">
        <w:rPr>
          <w:b/>
          <w:sz w:val="20"/>
        </w:rPr>
        <w:t>GP1.</w:t>
      </w:r>
      <w:r w:rsidR="000A2E42">
        <w:rPr>
          <w:b/>
          <w:sz w:val="20"/>
        </w:rPr>
        <w:t xml:space="preserve"> GPs working in Federations should be entered on the Federation GP1 Return.</w:t>
      </w:r>
    </w:p>
    <w:p w:rsidR="00693285" w:rsidRPr="00562516" w:rsidRDefault="00693285" w:rsidP="00D62422">
      <w:pPr>
        <w:tabs>
          <w:tab w:val="left" w:pos="3686"/>
        </w:tabs>
        <w:ind w:left="3686" w:hanging="3686"/>
        <w:rPr>
          <w:sz w:val="20"/>
        </w:rPr>
      </w:pPr>
      <w:r w:rsidRPr="00562516">
        <w:rPr>
          <w:b/>
          <w:sz w:val="20"/>
        </w:rPr>
        <w:t>Employee name</w:t>
      </w:r>
      <w:r w:rsidRPr="00562516">
        <w:rPr>
          <w:sz w:val="20"/>
        </w:rPr>
        <w:t xml:space="preserve">: </w:t>
      </w:r>
      <w:r w:rsidR="00D62422" w:rsidRPr="00562516">
        <w:rPr>
          <w:sz w:val="20"/>
        </w:rPr>
        <w:tab/>
      </w:r>
      <w:r w:rsidR="003A55A2" w:rsidRPr="00562516">
        <w:rPr>
          <w:sz w:val="20"/>
        </w:rPr>
        <w:t>S</w:t>
      </w:r>
      <w:r w:rsidRPr="00562516">
        <w:rPr>
          <w:sz w:val="20"/>
        </w:rPr>
        <w:t>plit into 2 boxes, forename and surname – please ensure this is entered in Capital letters. If members surname is greater than 16 characters please let us know.</w:t>
      </w:r>
    </w:p>
    <w:p w:rsidR="007020C6" w:rsidRDefault="00693285" w:rsidP="00D62422">
      <w:pPr>
        <w:tabs>
          <w:tab w:val="left" w:pos="3686"/>
        </w:tabs>
        <w:ind w:left="3686" w:hanging="3686"/>
        <w:rPr>
          <w:sz w:val="20"/>
        </w:rPr>
      </w:pPr>
      <w:r w:rsidRPr="00562516">
        <w:rPr>
          <w:b/>
          <w:sz w:val="20"/>
        </w:rPr>
        <w:lastRenderedPageBreak/>
        <w:t>Start date</w:t>
      </w:r>
      <w:r w:rsidRPr="00562516">
        <w:rPr>
          <w:sz w:val="20"/>
        </w:rPr>
        <w:t xml:space="preserve">: </w:t>
      </w:r>
      <w:r w:rsidR="00D62422" w:rsidRPr="00562516">
        <w:rPr>
          <w:sz w:val="20"/>
        </w:rPr>
        <w:tab/>
      </w:r>
      <w:r w:rsidR="003A55A2" w:rsidRPr="00562516">
        <w:rPr>
          <w:sz w:val="20"/>
        </w:rPr>
        <w:t>D</w:t>
      </w:r>
      <w:r w:rsidRPr="00562516">
        <w:rPr>
          <w:sz w:val="20"/>
        </w:rPr>
        <w:t>ate the member started payi</w:t>
      </w:r>
      <w:r w:rsidR="00626670" w:rsidRPr="00562516">
        <w:rPr>
          <w:sz w:val="20"/>
        </w:rPr>
        <w:t xml:space="preserve">ng contributions to the scheme in </w:t>
      </w:r>
      <w:r w:rsidR="00A40419" w:rsidRPr="00562516">
        <w:rPr>
          <w:sz w:val="20"/>
        </w:rPr>
        <w:t xml:space="preserve">their </w:t>
      </w:r>
      <w:r w:rsidR="00C90233" w:rsidRPr="00562516">
        <w:rPr>
          <w:sz w:val="20"/>
        </w:rPr>
        <w:t>current employment</w:t>
      </w:r>
      <w:r w:rsidR="001A3ED7">
        <w:rPr>
          <w:sz w:val="20"/>
        </w:rPr>
        <w:t xml:space="preserve"> at their Current rate – to be changed if rate changes mid-year due to pay rise, increment </w:t>
      </w:r>
      <w:proofErr w:type="gramStart"/>
      <w:r w:rsidR="001A3ED7">
        <w:rPr>
          <w:sz w:val="20"/>
        </w:rPr>
        <w:t>etc.</w:t>
      </w:r>
      <w:r w:rsidR="00626670" w:rsidRPr="00562516">
        <w:rPr>
          <w:sz w:val="20"/>
        </w:rPr>
        <w:t>.</w:t>
      </w:r>
      <w:proofErr w:type="gramEnd"/>
      <w:r w:rsidR="007020C6">
        <w:rPr>
          <w:sz w:val="20"/>
        </w:rPr>
        <w:t xml:space="preserve"> </w:t>
      </w:r>
    </w:p>
    <w:p w:rsidR="00693285" w:rsidRPr="00562516" w:rsidRDefault="007020C6" w:rsidP="00D62422">
      <w:pPr>
        <w:tabs>
          <w:tab w:val="left" w:pos="3686"/>
        </w:tabs>
        <w:ind w:left="3686" w:hanging="3686"/>
        <w:rPr>
          <w:sz w:val="20"/>
        </w:rPr>
      </w:pPr>
      <w:r>
        <w:rPr>
          <w:b/>
          <w:sz w:val="20"/>
        </w:rPr>
        <w:tab/>
      </w:r>
      <w:r w:rsidRPr="007020C6">
        <w:rPr>
          <w:b/>
          <w:sz w:val="20"/>
        </w:rPr>
        <w:t>DO NOT PASTE THIS INFO FROM ANOTHER SOURCE</w:t>
      </w:r>
    </w:p>
    <w:p w:rsidR="00693285" w:rsidRDefault="00693285" w:rsidP="00D62422">
      <w:pPr>
        <w:tabs>
          <w:tab w:val="left" w:pos="3686"/>
        </w:tabs>
        <w:ind w:left="3686" w:hanging="3686"/>
        <w:rPr>
          <w:sz w:val="20"/>
        </w:rPr>
      </w:pPr>
      <w:r w:rsidRPr="00562516">
        <w:rPr>
          <w:b/>
          <w:sz w:val="20"/>
        </w:rPr>
        <w:t>Scheme</w:t>
      </w:r>
      <w:r w:rsidRPr="00562516">
        <w:rPr>
          <w:sz w:val="20"/>
        </w:rPr>
        <w:t>:</w:t>
      </w:r>
      <w:r w:rsidR="00D62422" w:rsidRPr="00562516">
        <w:rPr>
          <w:sz w:val="20"/>
        </w:rPr>
        <w:tab/>
      </w:r>
      <w:r w:rsidR="003A55A2" w:rsidRPr="00562516">
        <w:rPr>
          <w:sz w:val="20"/>
        </w:rPr>
        <w:t>The</w:t>
      </w:r>
      <w:r w:rsidR="00667366" w:rsidRPr="00562516">
        <w:rPr>
          <w:sz w:val="20"/>
        </w:rPr>
        <w:t xml:space="preserve"> scheme</w:t>
      </w:r>
      <w:r w:rsidR="003A55A2" w:rsidRPr="00562516">
        <w:rPr>
          <w:sz w:val="20"/>
        </w:rPr>
        <w:t xml:space="preserve"> to which</w:t>
      </w:r>
      <w:r w:rsidRPr="00562516">
        <w:rPr>
          <w:sz w:val="20"/>
        </w:rPr>
        <w:t xml:space="preserve"> the member belongs</w:t>
      </w:r>
      <w:r w:rsidR="000A2E42">
        <w:rPr>
          <w:sz w:val="20"/>
        </w:rPr>
        <w:t xml:space="preserve"> is 2015. </w:t>
      </w:r>
    </w:p>
    <w:p w:rsidR="00F21266" w:rsidRPr="00F21266" w:rsidRDefault="00F21266" w:rsidP="00D62422">
      <w:pPr>
        <w:tabs>
          <w:tab w:val="left" w:pos="3686"/>
        </w:tabs>
        <w:ind w:left="3686" w:hanging="3686"/>
        <w:rPr>
          <w:sz w:val="18"/>
        </w:rPr>
      </w:pPr>
      <w:r w:rsidRPr="00F21266">
        <w:rPr>
          <w:b/>
          <w:sz w:val="18"/>
        </w:rPr>
        <w:t>Actual Pensionable earnings in previous year</w:t>
      </w:r>
      <w:r>
        <w:rPr>
          <w:b/>
          <w:sz w:val="18"/>
        </w:rPr>
        <w:tab/>
      </w:r>
      <w:r w:rsidR="00B044AE">
        <w:rPr>
          <w:i/>
          <w:sz w:val="20"/>
        </w:rPr>
        <w:t>C</w:t>
      </w:r>
      <w:r w:rsidRPr="00F21266">
        <w:rPr>
          <w:i/>
          <w:sz w:val="20"/>
        </w:rPr>
        <w:t>ontribution rates are now based on this figure, not WTE. Annualised earnings should be used if figure is not available</w:t>
      </w:r>
      <w:r w:rsidR="00B044AE">
        <w:rPr>
          <w:i/>
          <w:sz w:val="20"/>
        </w:rPr>
        <w:t>,</w:t>
      </w:r>
      <w:r w:rsidRPr="00F21266">
        <w:rPr>
          <w:i/>
          <w:sz w:val="20"/>
        </w:rPr>
        <w:t xml:space="preserve"> if the previous figure is no longer accurate</w:t>
      </w:r>
      <w:r w:rsidR="00B044AE">
        <w:rPr>
          <w:i/>
          <w:sz w:val="20"/>
        </w:rPr>
        <w:t xml:space="preserve"> or if the member only joined your practice </w:t>
      </w:r>
      <w:proofErr w:type="spellStart"/>
      <w:r w:rsidR="00B044AE">
        <w:rPr>
          <w:i/>
          <w:sz w:val="20"/>
        </w:rPr>
        <w:t>mid way</w:t>
      </w:r>
      <w:proofErr w:type="spellEnd"/>
      <w:r w:rsidR="00B044AE">
        <w:rPr>
          <w:i/>
          <w:sz w:val="20"/>
        </w:rPr>
        <w:t xml:space="preserve"> through last year or this year.</w:t>
      </w:r>
    </w:p>
    <w:p w:rsidR="00693285" w:rsidRPr="00562516" w:rsidRDefault="00693285" w:rsidP="00D62422">
      <w:pPr>
        <w:tabs>
          <w:tab w:val="left" w:pos="3686"/>
        </w:tabs>
        <w:ind w:left="3686" w:hanging="3686"/>
        <w:rPr>
          <w:sz w:val="20"/>
        </w:rPr>
      </w:pPr>
      <w:r w:rsidRPr="00562516">
        <w:rPr>
          <w:b/>
          <w:sz w:val="20"/>
        </w:rPr>
        <w:t>WTE (</w:t>
      </w:r>
      <w:r w:rsidR="00897FEC">
        <w:rPr>
          <w:b/>
          <w:sz w:val="20"/>
        </w:rPr>
        <w:t>W</w:t>
      </w:r>
      <w:r w:rsidRPr="00562516">
        <w:rPr>
          <w:b/>
          <w:sz w:val="20"/>
        </w:rPr>
        <w:t>hole Time Equivalent)</w:t>
      </w:r>
      <w:r w:rsidR="00FD75D5" w:rsidRPr="00562516">
        <w:rPr>
          <w:sz w:val="20"/>
        </w:rPr>
        <w:t xml:space="preserve">: </w:t>
      </w:r>
      <w:r w:rsidR="00D62422" w:rsidRPr="00562516">
        <w:rPr>
          <w:sz w:val="20"/>
        </w:rPr>
        <w:tab/>
      </w:r>
      <w:r w:rsidR="00FD75D5" w:rsidRPr="00562516">
        <w:rPr>
          <w:sz w:val="20"/>
        </w:rPr>
        <w:t>E</w:t>
      </w:r>
      <w:r w:rsidRPr="00562516">
        <w:rPr>
          <w:sz w:val="20"/>
        </w:rPr>
        <w:t>arnings that member would earn if working full time</w:t>
      </w:r>
      <w:r w:rsidR="00FD75D5" w:rsidRPr="00562516">
        <w:rPr>
          <w:sz w:val="20"/>
        </w:rPr>
        <w:t>.</w:t>
      </w:r>
      <w:r w:rsidR="005C7F5D">
        <w:rPr>
          <w:sz w:val="20"/>
        </w:rPr>
        <w:t xml:space="preserve"> Still required even though rates are now based on actual pensionable earnings</w:t>
      </w:r>
      <w:r w:rsidR="00F27880">
        <w:rPr>
          <w:sz w:val="20"/>
        </w:rPr>
        <w:t>.</w:t>
      </w:r>
    </w:p>
    <w:p w:rsidR="00693285" w:rsidRPr="00562516" w:rsidRDefault="00693285" w:rsidP="00A40419">
      <w:pPr>
        <w:tabs>
          <w:tab w:val="left" w:pos="3686"/>
        </w:tabs>
        <w:ind w:left="3686" w:hanging="3686"/>
        <w:rPr>
          <w:sz w:val="20"/>
        </w:rPr>
      </w:pPr>
      <w:r w:rsidRPr="00562516">
        <w:rPr>
          <w:b/>
          <w:sz w:val="20"/>
        </w:rPr>
        <w:t xml:space="preserve">Is Employee part </w:t>
      </w:r>
      <w:proofErr w:type="gramStart"/>
      <w:r w:rsidRPr="00562516">
        <w:rPr>
          <w:b/>
          <w:sz w:val="20"/>
        </w:rPr>
        <w:t>time?:</w:t>
      </w:r>
      <w:proofErr w:type="gramEnd"/>
      <w:r w:rsidR="00D62422" w:rsidRPr="00562516">
        <w:rPr>
          <w:b/>
          <w:sz w:val="20"/>
        </w:rPr>
        <w:tab/>
      </w:r>
      <w:r w:rsidR="00FD75D5" w:rsidRPr="00562516">
        <w:rPr>
          <w:sz w:val="20"/>
        </w:rPr>
        <w:t xml:space="preserve">Indicates if member is </w:t>
      </w:r>
      <w:r w:rsidR="007F095B" w:rsidRPr="00562516">
        <w:rPr>
          <w:sz w:val="20"/>
        </w:rPr>
        <w:t>part time, leave blank for full time</w:t>
      </w:r>
      <w:r w:rsidR="00FD75D5" w:rsidRPr="00562516">
        <w:rPr>
          <w:sz w:val="20"/>
        </w:rPr>
        <w:t>.</w:t>
      </w:r>
      <w:r w:rsidR="003A55A2" w:rsidRPr="00562516">
        <w:rPr>
          <w:sz w:val="20"/>
        </w:rPr>
        <w:t xml:space="preserve"> </w:t>
      </w:r>
      <w:r w:rsidR="00FD75D5" w:rsidRPr="001A3ED7">
        <w:rPr>
          <w:b/>
          <w:sz w:val="20"/>
        </w:rPr>
        <w:t>[</w:t>
      </w:r>
      <w:r w:rsidR="00667366" w:rsidRPr="001A3ED7">
        <w:rPr>
          <w:b/>
          <w:sz w:val="20"/>
        </w:rPr>
        <w:t>Drop</w:t>
      </w:r>
      <w:r w:rsidR="00FD75D5" w:rsidRPr="001A3ED7">
        <w:rPr>
          <w:b/>
          <w:sz w:val="20"/>
        </w:rPr>
        <w:t xml:space="preserve"> down choice]</w:t>
      </w:r>
    </w:p>
    <w:p w:rsidR="00FD75D5" w:rsidRPr="00562516" w:rsidRDefault="00FD75D5" w:rsidP="00D62422">
      <w:pPr>
        <w:tabs>
          <w:tab w:val="left" w:pos="3686"/>
        </w:tabs>
        <w:ind w:left="3686" w:hanging="3686"/>
        <w:rPr>
          <w:sz w:val="20"/>
        </w:rPr>
      </w:pPr>
      <w:r w:rsidRPr="00562516">
        <w:rPr>
          <w:b/>
          <w:sz w:val="20"/>
        </w:rPr>
        <w:t>Employee Basic contribution rate</w:t>
      </w:r>
      <w:r w:rsidRPr="00562516">
        <w:rPr>
          <w:sz w:val="20"/>
        </w:rPr>
        <w:t xml:space="preserve">: </w:t>
      </w:r>
      <w:r w:rsidR="00D62422" w:rsidRPr="00562516">
        <w:rPr>
          <w:sz w:val="20"/>
        </w:rPr>
        <w:tab/>
      </w:r>
      <w:r w:rsidR="003A55A2" w:rsidRPr="00562516">
        <w:rPr>
          <w:sz w:val="20"/>
        </w:rPr>
        <w:t>P</w:t>
      </w:r>
      <w:r w:rsidRPr="00562516">
        <w:rPr>
          <w:sz w:val="20"/>
        </w:rPr>
        <w:t xml:space="preserve">ercentage rate the employee falls under based on their </w:t>
      </w:r>
      <w:r w:rsidR="001A3ED7">
        <w:rPr>
          <w:sz w:val="20"/>
        </w:rPr>
        <w:t xml:space="preserve">actual pensionable earnings. </w:t>
      </w:r>
      <w:r w:rsidR="001A3ED7" w:rsidRPr="001A3ED7">
        <w:rPr>
          <w:b/>
          <w:sz w:val="20"/>
        </w:rPr>
        <w:t>[Automatically completed]</w:t>
      </w:r>
    </w:p>
    <w:p w:rsidR="00A40419" w:rsidRPr="00562516" w:rsidRDefault="00FD75D5" w:rsidP="00A40419">
      <w:pPr>
        <w:tabs>
          <w:tab w:val="left" w:pos="3686"/>
        </w:tabs>
        <w:ind w:left="3686" w:hanging="3686"/>
        <w:rPr>
          <w:sz w:val="20"/>
        </w:rPr>
      </w:pPr>
      <w:r w:rsidRPr="00562516">
        <w:rPr>
          <w:b/>
          <w:sz w:val="20"/>
        </w:rPr>
        <w:t>Additional purchase contribution rate</w:t>
      </w:r>
      <w:r w:rsidRPr="00562516">
        <w:rPr>
          <w:sz w:val="20"/>
        </w:rPr>
        <w:t xml:space="preserve">: </w:t>
      </w:r>
      <w:r w:rsidR="00D62422" w:rsidRPr="00562516">
        <w:rPr>
          <w:sz w:val="20"/>
        </w:rPr>
        <w:tab/>
      </w:r>
      <w:r w:rsidR="003A55A2" w:rsidRPr="00562516">
        <w:rPr>
          <w:sz w:val="20"/>
        </w:rPr>
        <w:t>P</w:t>
      </w:r>
      <w:r w:rsidRPr="00562516">
        <w:rPr>
          <w:sz w:val="20"/>
        </w:rPr>
        <w:t xml:space="preserve">ercentage rate that the employee pays for additional pension </w:t>
      </w:r>
      <w:r w:rsidR="003A55A2" w:rsidRPr="00562516">
        <w:rPr>
          <w:sz w:val="20"/>
        </w:rPr>
        <w:t>purchases</w:t>
      </w:r>
      <w:r w:rsidRPr="00562516">
        <w:rPr>
          <w:sz w:val="20"/>
        </w:rPr>
        <w:t>.</w:t>
      </w:r>
      <w:r w:rsidR="00A40419" w:rsidRPr="00562516">
        <w:rPr>
          <w:sz w:val="20"/>
        </w:rPr>
        <w:t xml:space="preserve"> [Manual entry] –</w:t>
      </w:r>
      <w:r w:rsidR="00A40419" w:rsidRPr="00562516">
        <w:rPr>
          <w:b/>
          <w:sz w:val="20"/>
        </w:rPr>
        <w:t>If member has an error with contributions on GP</w:t>
      </w:r>
      <w:r w:rsidR="000A2E42">
        <w:rPr>
          <w:b/>
          <w:sz w:val="20"/>
        </w:rPr>
        <w:t xml:space="preserve">1, check this value is correct </w:t>
      </w:r>
      <w:r w:rsidR="00A40419" w:rsidRPr="00562516">
        <w:rPr>
          <w:b/>
          <w:sz w:val="20"/>
        </w:rPr>
        <w:t>first.</w:t>
      </w:r>
    </w:p>
    <w:p w:rsidR="00FD75D5" w:rsidRPr="00562516" w:rsidRDefault="00AB67D0" w:rsidP="00D62422">
      <w:pPr>
        <w:tabs>
          <w:tab w:val="left" w:pos="3686"/>
        </w:tabs>
        <w:ind w:left="3686" w:hanging="3686"/>
        <w:rPr>
          <w:sz w:val="20"/>
        </w:rPr>
      </w:pPr>
      <w:r w:rsidRPr="00562516">
        <w:rPr>
          <w:b/>
          <w:sz w:val="20"/>
        </w:rPr>
        <w:t>Full Time Equivalent hours for the role:</w:t>
      </w:r>
      <w:r w:rsidR="00D62422" w:rsidRPr="00562516">
        <w:rPr>
          <w:sz w:val="20"/>
        </w:rPr>
        <w:tab/>
      </w:r>
      <w:r w:rsidRPr="00562516">
        <w:rPr>
          <w:sz w:val="20"/>
        </w:rPr>
        <w:t>The full time hours a person would work in this role. Some practices based this per job role, others make it the same throughout the practice.</w:t>
      </w:r>
      <w:r w:rsidR="00A40419" w:rsidRPr="00562516">
        <w:rPr>
          <w:sz w:val="20"/>
        </w:rPr>
        <w:t xml:space="preserve"> </w:t>
      </w:r>
      <w:r w:rsidR="00A40419" w:rsidRPr="00562516">
        <w:rPr>
          <w:b/>
          <w:sz w:val="20"/>
        </w:rPr>
        <w:t>Normally 37.5</w:t>
      </w:r>
      <w:r w:rsidR="00897FEC">
        <w:rPr>
          <w:b/>
          <w:sz w:val="20"/>
        </w:rPr>
        <w:t xml:space="preserve"> </w:t>
      </w:r>
      <w:r w:rsidR="00A40419" w:rsidRPr="00562516">
        <w:rPr>
          <w:b/>
          <w:sz w:val="20"/>
        </w:rPr>
        <w:t>hours per week</w:t>
      </w:r>
      <w:r w:rsidR="001A3ED7">
        <w:rPr>
          <w:b/>
          <w:sz w:val="20"/>
        </w:rPr>
        <w:t xml:space="preserve"> – but can be different across employers &amp; roles</w:t>
      </w:r>
      <w:r w:rsidR="00897FEC">
        <w:rPr>
          <w:b/>
          <w:sz w:val="20"/>
        </w:rPr>
        <w:t>.</w:t>
      </w:r>
    </w:p>
    <w:p w:rsidR="00FD75D5" w:rsidRPr="00562516" w:rsidRDefault="00FD75D5" w:rsidP="00D62422">
      <w:pPr>
        <w:tabs>
          <w:tab w:val="left" w:pos="3686"/>
        </w:tabs>
        <w:ind w:left="3686" w:hanging="3686"/>
        <w:rPr>
          <w:i/>
          <w:sz w:val="20"/>
          <w:u w:val="single"/>
        </w:rPr>
      </w:pPr>
      <w:r w:rsidRPr="00562516">
        <w:rPr>
          <w:i/>
          <w:sz w:val="20"/>
          <w:u w:val="single"/>
        </w:rPr>
        <w:t>Permanent indicators – the next two options are permanent indicators that allow you to indicate a permanent change to the member in you practice.</w:t>
      </w:r>
    </w:p>
    <w:p w:rsidR="00317A7E" w:rsidRPr="00562516" w:rsidRDefault="00AB67D0" w:rsidP="00317A7E">
      <w:pPr>
        <w:tabs>
          <w:tab w:val="left" w:pos="3686"/>
        </w:tabs>
        <w:ind w:left="3686" w:hanging="3686"/>
        <w:rPr>
          <w:sz w:val="20"/>
        </w:rPr>
      </w:pPr>
      <w:r w:rsidRPr="00562516">
        <w:rPr>
          <w:b/>
          <w:sz w:val="20"/>
        </w:rPr>
        <w:t>Date member Left the scheme</w:t>
      </w:r>
      <w:r w:rsidR="00FD75D5" w:rsidRPr="00562516">
        <w:rPr>
          <w:b/>
          <w:sz w:val="20"/>
        </w:rPr>
        <w:t xml:space="preserve">: </w:t>
      </w:r>
      <w:r w:rsidR="00D62422" w:rsidRPr="00562516">
        <w:rPr>
          <w:b/>
          <w:sz w:val="20"/>
        </w:rPr>
        <w:tab/>
      </w:r>
      <w:r w:rsidR="00FD75D5" w:rsidRPr="00562516">
        <w:rPr>
          <w:sz w:val="20"/>
        </w:rPr>
        <w:t>If the employee stops contributing</w:t>
      </w:r>
      <w:r w:rsidR="00D62422" w:rsidRPr="00562516">
        <w:rPr>
          <w:sz w:val="20"/>
        </w:rPr>
        <w:t xml:space="preserve"> (opts out)</w:t>
      </w:r>
      <w:r w:rsidR="00A40419" w:rsidRPr="00562516">
        <w:rPr>
          <w:sz w:val="20"/>
        </w:rPr>
        <w:t>,</w:t>
      </w:r>
      <w:r w:rsidR="00971270" w:rsidRPr="00562516">
        <w:rPr>
          <w:sz w:val="20"/>
        </w:rPr>
        <w:t xml:space="preserve"> leaves the </w:t>
      </w:r>
      <w:r w:rsidR="00A40419" w:rsidRPr="00562516">
        <w:rPr>
          <w:sz w:val="20"/>
        </w:rPr>
        <w:t>practice or retires,</w:t>
      </w:r>
      <w:r w:rsidR="00752A29" w:rsidRPr="00562516">
        <w:rPr>
          <w:sz w:val="20"/>
        </w:rPr>
        <w:t xml:space="preserve"> e</w:t>
      </w:r>
      <w:r w:rsidR="00971270" w:rsidRPr="00562516">
        <w:rPr>
          <w:sz w:val="20"/>
        </w:rPr>
        <w:t>nter the date here.</w:t>
      </w:r>
      <w:r w:rsidR="00E135F6">
        <w:rPr>
          <w:sz w:val="20"/>
        </w:rPr>
        <w:t xml:space="preserve"> The format must be </w:t>
      </w:r>
      <w:r w:rsidR="00E135F6" w:rsidRPr="00E135F6">
        <w:rPr>
          <w:b/>
          <w:sz w:val="20"/>
        </w:rPr>
        <w:t>DD/MM/YYYY</w:t>
      </w:r>
      <w:r w:rsidR="00E135F6">
        <w:rPr>
          <w:sz w:val="20"/>
        </w:rPr>
        <w:t xml:space="preserve"> ensuring the “/” is used</w:t>
      </w:r>
    </w:p>
    <w:p w:rsidR="00971270" w:rsidRPr="00562516" w:rsidRDefault="00971270" w:rsidP="00317A7E">
      <w:pPr>
        <w:tabs>
          <w:tab w:val="left" w:pos="3686"/>
        </w:tabs>
        <w:ind w:left="3686" w:hanging="3686"/>
        <w:rPr>
          <w:sz w:val="20"/>
        </w:rPr>
      </w:pPr>
      <w:r w:rsidRPr="00562516">
        <w:rPr>
          <w:b/>
          <w:sz w:val="20"/>
        </w:rPr>
        <w:tab/>
        <w:t>IT IS IMPORTANT TO PUT THE EXACT DATE AS IT WILL EFFECT YOUR GP1 SUBMISSIONS AND GP55A</w:t>
      </w:r>
    </w:p>
    <w:p w:rsidR="00FD75D5" w:rsidRPr="00562516" w:rsidRDefault="00562516" w:rsidP="00317A7E">
      <w:pPr>
        <w:tabs>
          <w:tab w:val="left" w:pos="3686"/>
        </w:tabs>
        <w:ind w:left="3686" w:hanging="3686"/>
        <w:rPr>
          <w:b/>
          <w:i/>
          <w:sz w:val="20"/>
        </w:rPr>
      </w:pPr>
      <w:r w:rsidRPr="00562516">
        <w:rPr>
          <w:b/>
          <w:noProof/>
          <w:sz w:val="20"/>
          <w:lang w:eastAsia="en-GB"/>
        </w:rPr>
        <mc:AlternateContent>
          <mc:Choice Requires="wps">
            <w:drawing>
              <wp:anchor distT="0" distB="0" distL="114300" distR="114300" simplePos="0" relativeHeight="251650048" behindDoc="0" locked="0" layoutInCell="1" allowOverlap="1" wp14:anchorId="1168D450" wp14:editId="7DA5C372">
                <wp:simplePos x="0" y="0"/>
                <wp:positionH relativeFrom="column">
                  <wp:posOffset>-99599</wp:posOffset>
                </wp:positionH>
                <wp:positionV relativeFrom="paragraph">
                  <wp:posOffset>276225</wp:posOffset>
                </wp:positionV>
                <wp:extent cx="2078966" cy="465826"/>
                <wp:effectExtent l="0" t="0" r="1714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66" cy="465826"/>
                        </a:xfrm>
                        <a:prstGeom prst="rect">
                          <a:avLst/>
                        </a:prstGeom>
                        <a:noFill/>
                        <a:ln w="9525">
                          <a:solidFill>
                            <a:schemeClr val="bg1"/>
                          </a:solidFill>
                          <a:miter lim="800000"/>
                          <a:headEnd/>
                          <a:tailEnd/>
                        </a:ln>
                      </wps:spPr>
                      <wps:txbx>
                        <w:txbxContent>
                          <w:p w:rsidR="00CA1F25" w:rsidRPr="00562516" w:rsidRDefault="00CA1F25">
                            <w:pPr>
                              <w:rPr>
                                <w:sz w:val="20"/>
                              </w:rPr>
                            </w:pPr>
                            <w:r w:rsidRPr="00562516">
                              <w:rPr>
                                <w:b/>
                                <w:sz w:val="20"/>
                              </w:rPr>
                              <w:t>Has employee’s contribution rate changed mid-year?: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8D450" id="_x0000_t202" coordsize="21600,21600" o:spt="202" path="m,l,21600r21600,l21600,xe">
                <v:stroke joinstyle="miter"/>
                <v:path gradientshapeok="t" o:connecttype="rect"/>
              </v:shapetype>
              <v:shape id="Text Box 2" o:spid="_x0000_s1026" type="#_x0000_t202" style="position:absolute;left:0;text-align:left;margin-left:-7.85pt;margin-top:21.75pt;width:163.7pt;height:3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E9WIQIAABwEAAAOAAAAZHJzL2Uyb0RvYy54bWysU9uO2yAQfa/Uf0C8N3bcXK04q222W1Xa&#10;XqTdfgDGOEYFhgKJnX79Djibjdq3qn6wgBnOnDlz2NwMWpGjcF6Cqeh0klMiDIdGmn1Ffzzdv1tR&#10;4gMzDVNgREVPwtOb7ds3m96WooAOVCMcQRDjy95WtAvBllnmeSc08xOwwmCwBadZwK3bZ41jPaJr&#10;lRV5vsh6cI11wIX3eHo3Buk24bet4OFb23oRiKoocgvp79K/jv9su2Hl3jHbSX6mwf6BhWbSYNEL&#10;1B0LjByc/AtKS+7AQxsmHHQGbSu5SD1gN9P8j24eO2ZF6gXF8fYik/9/sPzr8bsjsqno+3xJiWEa&#10;h/QkhkA+wECKqE9vfYlpjxYTw4DHOOfUq7cPwH96YmDXMbMXt85B3wnWIL9pvJldXR1xfASp+y/Q&#10;YBl2CJCAhtbpKB7KQRAd53S6zCZS4XhY5MvVerGghGNstpivikUqwcqX29b58EmAJnFRUYezT+js&#10;+OBDZMPKl5RYzMC9VCrNXxnSV3Q9L+ZjX6BkE4MxLTlR7JQjR4YeqvdjZxi4ztIyoI2V1BVd5fEb&#10;jRXF+GiaVCQwqcY1ElHmrE4UZJQmDPWAiVGyGpoT6uRgtCs+L1x04H5T0qNVK+p/HZgTlKjPBrVe&#10;T2ez6O20mc2XBW7cdaS+jjDDEaqigZJxuQvpPYya3OJMWpnkemVy5ooWTCqen0v0+PU+Zb0+6u0z&#10;AAAA//8DAFBLAwQUAAYACAAAACEAedS2qOEAAAAKAQAADwAAAGRycy9kb3ducmV2LnhtbEyPwU7D&#10;MAyG70i8Q2Qkblsaum6jNJ0ADS4cgG3SOGZNaCsSpzTZ2r095gRH259+f3+xGp1lJ9OH1qMEMU2A&#10;Gay8brGWsNs+TZbAQlSolfVoJJxNgFV5eVGoXPsB381pE2tGIRhyJaGJscs5D1VjnApT3xmk26fv&#10;nYo09jXXvRoo3Fl+kyRz7lSL9KFRnXlsTPW1OToJw9vD816cs9m3e12uP17qnV2kaymvr8b7O2DR&#10;jPEPhl99UoeSnA7+iDowK2EisgWhEmZpBoyAVAhaHIgU81vgZcH/Vyh/AAAA//8DAFBLAQItABQA&#10;BgAIAAAAIQC2gziS/gAAAOEBAAATAAAAAAAAAAAAAAAAAAAAAABbQ29udGVudF9UeXBlc10ueG1s&#10;UEsBAi0AFAAGAAgAAAAhADj9If/WAAAAlAEAAAsAAAAAAAAAAAAAAAAALwEAAF9yZWxzLy5yZWxz&#10;UEsBAi0AFAAGAAgAAAAhADTUT1YhAgAAHAQAAA4AAAAAAAAAAAAAAAAALgIAAGRycy9lMm9Eb2Mu&#10;eG1sUEsBAi0AFAAGAAgAAAAhAHnUtqjhAAAACgEAAA8AAAAAAAAAAAAAAAAAewQAAGRycy9kb3du&#10;cmV2LnhtbFBLBQYAAAAABAAEAPMAAACJBQAAAAA=&#10;" filled="f" strokecolor="white [3212]">
                <v:textbox>
                  <w:txbxContent>
                    <w:p w:rsidR="00CA1F25" w:rsidRPr="00562516" w:rsidRDefault="00CA1F25">
                      <w:pPr>
                        <w:rPr>
                          <w:sz w:val="20"/>
                        </w:rPr>
                      </w:pPr>
                      <w:r w:rsidRPr="00562516">
                        <w:rPr>
                          <w:b/>
                          <w:sz w:val="20"/>
                        </w:rPr>
                        <w:t>Has employee’s contribution rate changed mid-year?:</w:t>
                      </w:r>
                    </w:p>
                  </w:txbxContent>
                </v:textbox>
              </v:shape>
            </w:pict>
          </mc:Fallback>
        </mc:AlternateContent>
      </w:r>
      <w:r w:rsidR="00317A7E" w:rsidRPr="00562516">
        <w:rPr>
          <w:sz w:val="20"/>
        </w:rPr>
        <w:tab/>
      </w:r>
      <w:r w:rsidR="00317A7E" w:rsidRPr="00562516">
        <w:rPr>
          <w:b/>
          <w:i/>
          <w:sz w:val="20"/>
        </w:rPr>
        <w:t>If they re-join the practice in th</w:t>
      </w:r>
      <w:r w:rsidR="00A40419" w:rsidRPr="00562516">
        <w:rPr>
          <w:b/>
          <w:i/>
          <w:sz w:val="20"/>
        </w:rPr>
        <w:t>e same year, start a new line. S</w:t>
      </w:r>
      <w:r w:rsidR="00317A7E" w:rsidRPr="00562516">
        <w:rPr>
          <w:b/>
          <w:i/>
          <w:sz w:val="20"/>
        </w:rPr>
        <w:t>end a new J2</w:t>
      </w:r>
    </w:p>
    <w:p w:rsidR="00FD75D5" w:rsidRPr="001A3ED7" w:rsidRDefault="00D62422" w:rsidP="00D62422">
      <w:pPr>
        <w:tabs>
          <w:tab w:val="left" w:pos="3686"/>
        </w:tabs>
        <w:spacing w:line="240" w:lineRule="auto"/>
        <w:ind w:left="3686" w:hanging="3686"/>
        <w:rPr>
          <w:b/>
          <w:sz w:val="20"/>
        </w:rPr>
      </w:pPr>
      <w:r w:rsidRPr="00562516">
        <w:rPr>
          <w:sz w:val="20"/>
        </w:rPr>
        <w:tab/>
      </w:r>
      <w:r w:rsidR="00FD75D5" w:rsidRPr="00562516">
        <w:rPr>
          <w:sz w:val="20"/>
        </w:rPr>
        <w:t xml:space="preserve">A pay rise or promotion that brings member above rate threshold. </w:t>
      </w:r>
      <w:r w:rsidR="00FD75D5" w:rsidRPr="001A3ED7">
        <w:rPr>
          <w:b/>
          <w:sz w:val="20"/>
        </w:rPr>
        <w:t>[</w:t>
      </w:r>
      <w:r w:rsidR="003A55A2" w:rsidRPr="001A3ED7">
        <w:rPr>
          <w:b/>
          <w:sz w:val="20"/>
        </w:rPr>
        <w:t>Drop</w:t>
      </w:r>
      <w:r w:rsidR="00FD75D5" w:rsidRPr="001A3ED7">
        <w:rPr>
          <w:b/>
          <w:sz w:val="20"/>
        </w:rPr>
        <w:t xml:space="preserve"> down choice]</w:t>
      </w:r>
    </w:p>
    <w:p w:rsidR="00562516" w:rsidRDefault="00562516" w:rsidP="00D62422">
      <w:pPr>
        <w:tabs>
          <w:tab w:val="left" w:pos="3686"/>
        </w:tabs>
        <w:spacing w:line="240" w:lineRule="auto"/>
        <w:ind w:left="3686" w:hanging="3686"/>
        <w:rPr>
          <w:sz w:val="20"/>
        </w:rPr>
      </w:pPr>
      <w:r w:rsidRPr="00562516">
        <w:rPr>
          <w:b/>
          <w:sz w:val="20"/>
        </w:rPr>
        <w:t>Member Info Status</w:t>
      </w:r>
      <w:r w:rsidR="000A2E42">
        <w:rPr>
          <w:b/>
          <w:sz w:val="20"/>
        </w:rPr>
        <w:t>:</w:t>
      </w:r>
      <w:r w:rsidRPr="00562516">
        <w:rPr>
          <w:b/>
          <w:sz w:val="20"/>
        </w:rPr>
        <w:tab/>
      </w:r>
      <w:r w:rsidRPr="00562516">
        <w:rPr>
          <w:sz w:val="20"/>
        </w:rPr>
        <w:t>Visual indicator if mandatory information is missing</w:t>
      </w:r>
      <w:r w:rsidR="006245C4">
        <w:rPr>
          <w:sz w:val="20"/>
        </w:rPr>
        <w:t xml:space="preserve"> </w:t>
      </w:r>
      <w:r w:rsidR="00B86F79">
        <w:rPr>
          <w:sz w:val="20"/>
        </w:rPr>
        <w:t>–</w:t>
      </w:r>
      <w:r w:rsidR="006245C4">
        <w:rPr>
          <w:sz w:val="20"/>
        </w:rPr>
        <w:t xml:space="preserve"> </w:t>
      </w:r>
      <w:r w:rsidR="00B86F79" w:rsidRPr="00B86F79">
        <w:rPr>
          <w:b/>
          <w:sz w:val="20"/>
        </w:rPr>
        <w:t>This must state “READY”, if it does not, information is missing</w:t>
      </w:r>
    </w:p>
    <w:p w:rsidR="00562516" w:rsidRPr="00562516" w:rsidRDefault="00562516" w:rsidP="00D62422">
      <w:pPr>
        <w:tabs>
          <w:tab w:val="left" w:pos="3686"/>
        </w:tabs>
        <w:spacing w:line="240" w:lineRule="auto"/>
        <w:ind w:left="3686" w:hanging="3686"/>
        <w:rPr>
          <w:b/>
          <w:sz w:val="20"/>
        </w:rPr>
      </w:pPr>
    </w:p>
    <w:p w:rsidR="00693285" w:rsidRPr="00667366" w:rsidRDefault="00667366" w:rsidP="00774046">
      <w:pPr>
        <w:tabs>
          <w:tab w:val="left" w:pos="0"/>
        </w:tabs>
        <w:jc w:val="center"/>
        <w:rPr>
          <w:b/>
        </w:rPr>
      </w:pPr>
      <w:r w:rsidRPr="00774046">
        <w:rPr>
          <w:b/>
          <w:sz w:val="32"/>
        </w:rPr>
        <w:t>****DO NOT DELETE A MEMBER OFF THE MEMBER INFO SHEET</w:t>
      </w:r>
      <w:r w:rsidR="00774046" w:rsidRPr="00774046">
        <w:rPr>
          <w:b/>
          <w:sz w:val="32"/>
        </w:rPr>
        <w:t>- THEIR INFORMATION IS REQUIRED TO STAY ON THE FORM FOR THE WHOLE FINA</w:t>
      </w:r>
      <w:r w:rsidR="00983099">
        <w:rPr>
          <w:b/>
          <w:sz w:val="32"/>
        </w:rPr>
        <w:t>N</w:t>
      </w:r>
      <w:r w:rsidR="00774046" w:rsidRPr="00774046">
        <w:rPr>
          <w:b/>
          <w:sz w:val="32"/>
        </w:rPr>
        <w:t>CIAL YEAR.</w:t>
      </w:r>
      <w:r w:rsidRPr="00774046">
        <w:rPr>
          <w:b/>
          <w:sz w:val="32"/>
        </w:rPr>
        <w:t>***</w:t>
      </w:r>
      <w:r w:rsidR="000A2E42">
        <w:rPr>
          <w:b/>
          <w:sz w:val="32"/>
        </w:rPr>
        <w:t>*</w:t>
      </w:r>
      <w:r w:rsidR="00693285" w:rsidRPr="00667366">
        <w:rPr>
          <w:b/>
        </w:rPr>
        <w:br w:type="page"/>
      </w:r>
    </w:p>
    <w:p w:rsidR="00B934AD" w:rsidRDefault="007020C6" w:rsidP="00B934AD">
      <w:pPr>
        <w:pStyle w:val="Heading1"/>
      </w:pPr>
      <w:bookmarkStart w:id="3" w:name="_Toc193876087"/>
      <w:r>
        <w:lastRenderedPageBreak/>
        <w:t>Employer Levy</w:t>
      </w:r>
      <w:bookmarkEnd w:id="3"/>
    </w:p>
    <w:p w:rsidR="00B044AE" w:rsidRDefault="00B044AE" w:rsidP="00B934AD"/>
    <w:p w:rsidR="00B044AE" w:rsidRDefault="007020C6" w:rsidP="007020C6">
      <w:pPr>
        <w:spacing w:line="280" w:lineRule="exact"/>
        <w:rPr>
          <w:sz w:val="24"/>
          <w:lang w:eastAsia="en-GB"/>
        </w:rPr>
      </w:pPr>
      <w:r w:rsidRPr="007020C6">
        <w:rPr>
          <w:noProof/>
          <w:sz w:val="24"/>
          <w:lang w:eastAsia="en-GB"/>
        </w:rPr>
        <w:drawing>
          <wp:anchor distT="0" distB="0" distL="114300" distR="114300" simplePos="0" relativeHeight="251674624" behindDoc="0" locked="0" layoutInCell="1" allowOverlap="1" wp14:anchorId="7C2ADA14">
            <wp:simplePos x="0" y="0"/>
            <wp:positionH relativeFrom="margin">
              <wp:align>right</wp:align>
            </wp:positionH>
            <wp:positionV relativeFrom="paragraph">
              <wp:posOffset>6350</wp:posOffset>
            </wp:positionV>
            <wp:extent cx="2476500" cy="2971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476500" cy="2971800"/>
                    </a:xfrm>
                    <a:prstGeom prst="rect">
                      <a:avLst/>
                    </a:prstGeom>
                  </pic:spPr>
                </pic:pic>
              </a:graphicData>
            </a:graphic>
            <wp14:sizeRelH relativeFrom="page">
              <wp14:pctWidth>0</wp14:pctWidth>
            </wp14:sizeRelH>
            <wp14:sizeRelV relativeFrom="page">
              <wp14:pctHeight>0</wp14:pctHeight>
            </wp14:sizeRelV>
          </wp:anchor>
        </w:drawing>
      </w:r>
      <w:r>
        <w:rPr>
          <w:sz w:val="24"/>
          <w:lang w:eastAsia="en-GB"/>
        </w:rPr>
        <w:t xml:space="preserve">HSC Pensions </w:t>
      </w:r>
      <w:r w:rsidR="00DC30E3">
        <w:rPr>
          <w:sz w:val="24"/>
          <w:lang w:eastAsia="en-GB"/>
        </w:rPr>
        <w:t>will follow guidance from the department of health regarding the possible introduction of an employer levy to fund the administration of the scheme.</w:t>
      </w:r>
    </w:p>
    <w:p w:rsidR="00DC30E3" w:rsidRDefault="00DC30E3" w:rsidP="007020C6">
      <w:pPr>
        <w:spacing w:line="280" w:lineRule="exact"/>
        <w:rPr>
          <w:sz w:val="24"/>
          <w:lang w:eastAsia="en-GB"/>
        </w:rPr>
      </w:pPr>
      <w:r>
        <w:rPr>
          <w:sz w:val="24"/>
          <w:lang w:eastAsia="en-GB"/>
        </w:rPr>
        <w:t>This will bring HSC Pensions in line with other NHS pension services that have already introduced this.</w:t>
      </w:r>
    </w:p>
    <w:p w:rsidR="00DC30E3" w:rsidRDefault="00DC30E3" w:rsidP="007020C6">
      <w:pPr>
        <w:spacing w:line="280" w:lineRule="exact"/>
        <w:rPr>
          <w:sz w:val="24"/>
          <w:lang w:eastAsia="en-GB"/>
        </w:rPr>
      </w:pPr>
      <w:r>
        <w:rPr>
          <w:sz w:val="24"/>
          <w:lang w:eastAsia="en-GB"/>
        </w:rPr>
        <w:t>HSC Pensions will instruct practices to complete the 2 boxes on the member info tab when the Levy is introduced. This will allow the form to apply the levy from the month it is introduced and the value required.</w:t>
      </w:r>
    </w:p>
    <w:p w:rsidR="006E6816" w:rsidRDefault="006E6816" w:rsidP="007020C6">
      <w:pPr>
        <w:spacing w:line="280" w:lineRule="exact"/>
        <w:rPr>
          <w:sz w:val="24"/>
          <w:lang w:eastAsia="en-GB"/>
        </w:rPr>
      </w:pPr>
      <w:r>
        <w:rPr>
          <w:sz w:val="24"/>
          <w:lang w:eastAsia="en-GB"/>
        </w:rPr>
        <w:t>This will not happen until this is confirmed by the Department of Health</w:t>
      </w:r>
    </w:p>
    <w:p w:rsidR="00DC30E3" w:rsidRDefault="00DC30E3" w:rsidP="007020C6">
      <w:pPr>
        <w:spacing w:line="280" w:lineRule="exact"/>
        <w:rPr>
          <w:sz w:val="24"/>
          <w:lang w:eastAsia="en-GB"/>
        </w:rPr>
      </w:pPr>
      <w:r>
        <w:rPr>
          <w:sz w:val="24"/>
          <w:lang w:eastAsia="en-GB"/>
        </w:rPr>
        <w:t>The introduction month box is a drop down containing the months, the percentage agreed is a free format entry that allows the actual percentage to be entered.</w:t>
      </w:r>
    </w:p>
    <w:p w:rsidR="00DC30E3" w:rsidRDefault="00DC30E3" w:rsidP="007020C6">
      <w:pPr>
        <w:spacing w:line="280" w:lineRule="exact"/>
        <w:rPr>
          <w:sz w:val="24"/>
          <w:lang w:eastAsia="en-GB"/>
        </w:rPr>
      </w:pPr>
      <w:r>
        <w:rPr>
          <w:sz w:val="24"/>
          <w:lang w:eastAsia="en-GB"/>
        </w:rPr>
        <w:t>Employers do not need to action anything regarding this until instructed to do so.</w:t>
      </w:r>
    </w:p>
    <w:p w:rsidR="00B934AD" w:rsidRDefault="00B934AD" w:rsidP="00B934AD">
      <w:r>
        <w:br w:type="page"/>
      </w:r>
    </w:p>
    <w:p w:rsidR="008641CD" w:rsidRDefault="00FB23A6" w:rsidP="00C057DC">
      <w:pPr>
        <w:pStyle w:val="Heading1"/>
      </w:pPr>
      <w:bookmarkStart w:id="4" w:name="_Toc193876088"/>
      <w:r w:rsidRPr="0087327D">
        <w:lastRenderedPageBreak/>
        <w:t>GP1</w:t>
      </w:r>
      <w:bookmarkEnd w:id="4"/>
      <w:r w:rsidR="009A7436">
        <w:t xml:space="preserve"> </w:t>
      </w:r>
    </w:p>
    <w:p w:rsidR="00FB23A6" w:rsidRPr="003670B7" w:rsidRDefault="008641CD">
      <w:pPr>
        <w:rPr>
          <w:color w:val="FF0000"/>
        </w:rPr>
      </w:pPr>
      <w:r>
        <w:t>All 12 months of GP1s are provided within the new form, each one is to be filled out on a month by month basis when your payroll is run</w:t>
      </w:r>
      <w:r w:rsidR="00752A29">
        <w:t>.</w:t>
      </w:r>
      <w:r>
        <w:t xml:space="preserve"> </w:t>
      </w:r>
      <w:r w:rsidR="00752A29">
        <w:t>It is then</w:t>
      </w:r>
      <w:r>
        <w:t xml:space="preserve"> submitted</w:t>
      </w:r>
      <w:r w:rsidR="00FA2E43">
        <w:t xml:space="preserve"> to </w:t>
      </w:r>
      <w:hyperlink r:id="rId21" w:history="1">
        <w:r w:rsidR="00FA2E43" w:rsidRPr="00931024">
          <w:rPr>
            <w:rStyle w:val="Hyperlink"/>
          </w:rPr>
          <w:t>hscpensions@hscni.net</w:t>
        </w:r>
      </w:hyperlink>
      <w:r w:rsidR="00983099">
        <w:t xml:space="preserve"> by the deadline for submission is the 6</w:t>
      </w:r>
      <w:r w:rsidR="00983099" w:rsidRPr="00983099">
        <w:rPr>
          <w:vertAlign w:val="superscript"/>
        </w:rPr>
        <w:t>th</w:t>
      </w:r>
      <w:r w:rsidR="00983099">
        <w:t xml:space="preserve"> of each month</w:t>
      </w:r>
      <w:r w:rsidR="00FA2E43">
        <w:t xml:space="preserve">. </w:t>
      </w:r>
    </w:p>
    <w:p w:rsidR="00FA2E43" w:rsidRDefault="00FA2E43" w:rsidP="00FA2E43">
      <w:pPr>
        <w:spacing w:line="240" w:lineRule="auto"/>
      </w:pPr>
      <w:r>
        <w:t>You</w:t>
      </w:r>
      <w:r w:rsidR="003A55A2">
        <w:t>r</w:t>
      </w:r>
      <w:r>
        <w:t xml:space="preserve"> new GP1 form remains largely the same. Taking the figures from your payroll system and entering them correctly in the relevant columns.</w:t>
      </w:r>
      <w:r w:rsidR="00752A29">
        <w:t xml:space="preserve"> The only difference is the instant feedback</w:t>
      </w:r>
    </w:p>
    <w:p w:rsidR="00FA2E43" w:rsidRDefault="003A55A2" w:rsidP="00FA2E43">
      <w:pPr>
        <w:spacing w:line="240" w:lineRule="auto"/>
        <w:rPr>
          <w:b/>
          <w:u w:val="single"/>
        </w:rPr>
      </w:pPr>
      <w:r>
        <w:rPr>
          <w:b/>
          <w:u w:val="single"/>
        </w:rPr>
        <w:t>I</w:t>
      </w:r>
      <w:r w:rsidR="00FA2E43" w:rsidRPr="003A55A2">
        <w:rPr>
          <w:b/>
          <w:u w:val="single"/>
        </w:rPr>
        <w:t>nformation</w:t>
      </w:r>
      <w:r>
        <w:rPr>
          <w:b/>
          <w:u w:val="single"/>
        </w:rPr>
        <w:t xml:space="preserve"> required</w:t>
      </w:r>
    </w:p>
    <w:p w:rsidR="003A55A2" w:rsidRDefault="003A55A2" w:rsidP="004E546C">
      <w:pPr>
        <w:tabs>
          <w:tab w:val="left" w:pos="4536"/>
        </w:tabs>
        <w:spacing w:line="240" w:lineRule="auto"/>
      </w:pPr>
      <w:r>
        <w:t>The GP1 form has information that is required to be filled in on a monthly basis, some of the information will automatically transfer from the “</w:t>
      </w:r>
      <w:r w:rsidR="00897FEC">
        <w:t>Member Info Tab</w:t>
      </w:r>
      <w:r>
        <w:t>”</w:t>
      </w:r>
      <w:r w:rsidR="007113F9">
        <w:t>. As in previous years,</w:t>
      </w:r>
      <w:r w:rsidR="00DE0257">
        <w:t xml:space="preserve"> </w:t>
      </w:r>
      <w:r w:rsidR="007113F9">
        <w:t>the</w:t>
      </w:r>
      <w:r w:rsidR="00DE0257">
        <w:t xml:space="preserve"> practice manager</w:t>
      </w:r>
      <w:r w:rsidR="009B4288">
        <w:t>/</w:t>
      </w:r>
      <w:r w:rsidR="00DE0257">
        <w:t>accountant/payroll officer is to fill in all required yellow boxes</w:t>
      </w:r>
      <w:r w:rsidR="00752A29">
        <w:t xml:space="preserve"> that have not been pre-filled</w:t>
      </w:r>
      <w:r w:rsidR="00DE0257">
        <w:t>.</w:t>
      </w:r>
    </w:p>
    <w:p w:rsidR="00DE0257" w:rsidRDefault="00DE0257" w:rsidP="004E546C">
      <w:pPr>
        <w:tabs>
          <w:tab w:val="left" w:pos="4536"/>
        </w:tabs>
        <w:spacing w:line="240" w:lineRule="auto"/>
      </w:pPr>
      <w:r>
        <w:t xml:space="preserve">For each month, the form has the practice managers name on each form, but also has a box for the person who is filling in the form (accountant/ payroll officer etc.) these must be filled in each month as it can change month to month. </w:t>
      </w:r>
    </w:p>
    <w:p w:rsidR="00FA2E43" w:rsidRDefault="00FA2E43" w:rsidP="004E546C">
      <w:pPr>
        <w:tabs>
          <w:tab w:val="left" w:pos="3969"/>
        </w:tabs>
        <w:spacing w:line="240" w:lineRule="auto"/>
        <w:ind w:left="3969" w:hanging="3969"/>
      </w:pPr>
      <w:r w:rsidRPr="00D67819">
        <w:rPr>
          <w:b/>
        </w:rPr>
        <w:t>Employee name:</w:t>
      </w:r>
      <w:r>
        <w:t xml:space="preserve"> </w:t>
      </w:r>
      <w:r w:rsidR="004E546C">
        <w:tab/>
      </w:r>
      <w:r w:rsidRPr="00D67819">
        <w:rPr>
          <w:b/>
        </w:rPr>
        <w:t>Auto filled</w:t>
      </w:r>
      <w:r>
        <w:t xml:space="preserve"> </w:t>
      </w:r>
      <w:r w:rsidR="00983099">
        <w:t>f</w:t>
      </w:r>
      <w:r w:rsidR="00983099" w:rsidRPr="00983099">
        <w:rPr>
          <w:b/>
        </w:rPr>
        <w:t>rom the Member Info page</w:t>
      </w:r>
      <w:r>
        <w:t>– cannot be edited on this page</w:t>
      </w:r>
    </w:p>
    <w:p w:rsidR="00FA2E43" w:rsidRDefault="00FA2E43" w:rsidP="004E546C">
      <w:pPr>
        <w:tabs>
          <w:tab w:val="left" w:pos="3969"/>
        </w:tabs>
        <w:spacing w:line="240" w:lineRule="auto"/>
        <w:ind w:left="3969" w:hanging="3969"/>
      </w:pPr>
      <w:r w:rsidRPr="00D67819">
        <w:rPr>
          <w:b/>
        </w:rPr>
        <w:t>Scheme:</w:t>
      </w:r>
      <w:r w:rsidR="00D67819">
        <w:rPr>
          <w:b/>
        </w:rPr>
        <w:tab/>
      </w:r>
      <w:r w:rsidR="00983099" w:rsidRPr="00D67819">
        <w:rPr>
          <w:b/>
        </w:rPr>
        <w:t>Auto filled</w:t>
      </w:r>
      <w:r w:rsidR="00983099">
        <w:t xml:space="preserve"> f</w:t>
      </w:r>
      <w:r w:rsidR="00983099" w:rsidRPr="00983099">
        <w:rPr>
          <w:b/>
        </w:rPr>
        <w:t>rom the Member Info page</w:t>
      </w:r>
      <w:r w:rsidR="00983099" w:rsidRPr="00D67819">
        <w:rPr>
          <w:b/>
        </w:rPr>
        <w:t xml:space="preserve"> </w:t>
      </w:r>
      <w:r w:rsidRPr="00D67819">
        <w:rPr>
          <w:b/>
        </w:rPr>
        <w:t>–</w:t>
      </w:r>
      <w:r>
        <w:t xml:space="preserve"> </w:t>
      </w:r>
      <w:r w:rsidR="00E135F6">
        <w:t>set to 2015 for all members</w:t>
      </w:r>
    </w:p>
    <w:p w:rsidR="009D22C0" w:rsidRDefault="007312DB" w:rsidP="004E546C">
      <w:pPr>
        <w:tabs>
          <w:tab w:val="left" w:pos="3969"/>
        </w:tabs>
        <w:spacing w:line="240" w:lineRule="auto"/>
        <w:ind w:left="3969" w:hanging="3969"/>
        <w:rPr>
          <w:b/>
        </w:rPr>
      </w:pPr>
      <w:r w:rsidRPr="00D67819">
        <w:rPr>
          <w:b/>
        </w:rPr>
        <w:t xml:space="preserve">Monthly pensionable pay: </w:t>
      </w:r>
      <w:r w:rsidR="004E546C">
        <w:tab/>
      </w:r>
      <w:r w:rsidR="00FC14E6">
        <w:t>T</w:t>
      </w:r>
      <w:r>
        <w:t xml:space="preserve">aken from your payroll printout </w:t>
      </w:r>
      <w:r w:rsidRPr="007F095B">
        <w:rPr>
          <w:b/>
        </w:rPr>
        <w:t xml:space="preserve">- N.B not changing this figure </w:t>
      </w:r>
    </w:p>
    <w:p w:rsidR="007312DB" w:rsidRDefault="009D22C0" w:rsidP="004E546C">
      <w:pPr>
        <w:tabs>
          <w:tab w:val="left" w:pos="3969"/>
        </w:tabs>
        <w:spacing w:line="240" w:lineRule="auto"/>
        <w:ind w:left="3969" w:hanging="3969"/>
        <w:rPr>
          <w:b/>
        </w:rPr>
      </w:pPr>
      <w:r>
        <w:rPr>
          <w:b/>
          <w:noProof/>
        </w:rPr>
        <mc:AlternateContent>
          <mc:Choice Requires="wps">
            <w:drawing>
              <wp:anchor distT="0" distB="0" distL="114300" distR="114300" simplePos="0" relativeHeight="251649023" behindDoc="0" locked="0" layoutInCell="1" allowOverlap="1">
                <wp:simplePos x="0" y="0"/>
                <wp:positionH relativeFrom="column">
                  <wp:posOffset>631190</wp:posOffset>
                </wp:positionH>
                <wp:positionV relativeFrom="paragraph">
                  <wp:posOffset>252095</wp:posOffset>
                </wp:positionV>
                <wp:extent cx="5313680" cy="708025"/>
                <wp:effectExtent l="0" t="0" r="20320" b="15875"/>
                <wp:wrapNone/>
                <wp:docPr id="2" name="Rectangle: Rounded Corners 2"/>
                <wp:cNvGraphicFramePr/>
                <a:graphic xmlns:a="http://schemas.openxmlformats.org/drawingml/2006/main">
                  <a:graphicData uri="http://schemas.microsoft.com/office/word/2010/wordprocessingShape">
                    <wps:wsp>
                      <wps:cNvSpPr/>
                      <wps:spPr>
                        <a:xfrm>
                          <a:off x="0" y="0"/>
                          <a:ext cx="5313680" cy="708025"/>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C3CC71" id="Rectangle: Rounded Corners 2" o:spid="_x0000_s1026" style="position:absolute;margin-left:49.7pt;margin-top:19.85pt;width:418.4pt;height:55.75pt;z-index:2516490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JEhAIAAFoFAAAOAAAAZHJzL2Uyb0RvYy54bWysVN9P3DAMfp+0/yHK++gPOMYqeuh0iGkS&#10;AgRMPIc0uauUxpmTu97tr5+T9gpiaJOm9SGNY/uz/cXO+cWuM2yr0Ldga14c5ZwpK6Fp7arm3x+v&#10;Pp1x5oOwjTBgVc33yvOL+ccP572rVAlrMI1CRiDWV72r+ToEV2WZl2vVCX8ETllSasBOBBJxlTUo&#10;ekLvTFbm+WnWAzYOQSrv6fRyUPJ5wtdayXCrtVeBmZpTbiGtmNbnuGbzc1GtULh1K8c0xD9k0YnW&#10;UtAJ6lIEwTbY/gbVtRLBgw5HEroMtG6lSjVQNUX+ppqHtXAq1ULkeDfR5P8frLzZ3iFrm5qXnFnR&#10;0RXdE2nCroyq2D1sbKMatgS0dMesjHz1zlfk9uDucJQ8bWPxO41d/FNZbJc43k8cq11gkg5nx8Xx&#10;6RldhSTd5/wsL2cRNHvxdujDVwUdi5uaY8wh5pT4FdtrHwb7g12MaOGqNSaex+yGfNIu7I2KBsbe&#10;K011UgZlAkodppYG2VZQbwgplQ3Hg2otGjUcz3L6xvwmj5RtAozImgJP2MWfsIe0R/voqlKDTs75&#10;350njxQZbJicu9YCvgdgQjEWoAf7A0kDNZGlZ2j21AUIw3h4J69a4v5a+HAnkOaBrotmPNzSog30&#10;NYdxx9ka8Od759Ge2pS0nPU0XzX3PzYCFWfmm6UG/lKcnMSBTMLJ7HNJAr7WPL/W2E23BLqmgl4T&#10;J9M22gdz2GqE7omegkWMSiphJcWuuQx4EJZhmHt6TKRaLJIZDaET4do+OBnBI6uxrR53TwLd2ICB&#10;WvcGDrMoqjctONhGTwuLTQDdpv584XXkmwY4Nc742MQX4rWcrF6exPkvAAAA//8DAFBLAwQUAAYA&#10;CAAAACEAjoTYfd8AAAAJAQAADwAAAGRycy9kb3ducmV2LnhtbEyPwU7DMBBE70j8g7VI3KjTFAoJ&#10;cSqo1AqpF2h74OjGJg7Yu5HtpOHvMSc4ruZp5m21mpxlo/ahIxQwn2XANDakOmwFHA+bmwdgIUpU&#10;0hJqAd86wKq+vKhkqeiMb3rcx5alEgylFGBi7EvOQ2O0k2FGvcaUfZB3MqbTt1x5eU7lzvI8y5bc&#10;yQ7TgpG9XhvdfO0HJ4D8iC/N53a9e94Y/uoHet9aEuL6anp6BBb1FP9g+NVP6lAnpxMNqAKzAori&#10;NpECFsU9sJQXi2UO7JTAu3kOvK74/w/qHwAAAP//AwBQSwECLQAUAAYACAAAACEAtoM4kv4AAADh&#10;AQAAEwAAAAAAAAAAAAAAAAAAAAAAW0NvbnRlbnRfVHlwZXNdLnhtbFBLAQItABQABgAIAAAAIQA4&#10;/SH/1gAAAJQBAAALAAAAAAAAAAAAAAAAAC8BAABfcmVscy8ucmVsc1BLAQItABQABgAIAAAAIQDj&#10;YZJEhAIAAFoFAAAOAAAAAAAAAAAAAAAAAC4CAABkcnMvZTJvRG9jLnhtbFBLAQItABQABgAIAAAA&#10;IQCOhNh93wAAAAkBAAAPAAAAAAAAAAAAAAAAAN4EAABkcnMvZG93bnJldi54bWxQSwUGAAAAAAQA&#10;BADzAAAA6gUAAAAA&#10;" filled="f" strokecolor="#4e6128 [1606]" strokeweight="2pt"/>
            </w:pict>
          </mc:Fallback>
        </mc:AlternateContent>
      </w:r>
      <w:r>
        <w:rPr>
          <w:b/>
        </w:rPr>
        <w:t>(including all Deemed pay)</w:t>
      </w:r>
      <w:r>
        <w:rPr>
          <w:b/>
        </w:rPr>
        <w:tab/>
      </w:r>
      <w:r w:rsidR="007312DB" w:rsidRPr="007F095B">
        <w:rPr>
          <w:b/>
        </w:rPr>
        <w:t xml:space="preserve">each month </w:t>
      </w:r>
      <w:r w:rsidR="007113F9" w:rsidRPr="007F095B">
        <w:rPr>
          <w:b/>
        </w:rPr>
        <w:t>w</w:t>
      </w:r>
      <w:r w:rsidR="00FC14E6">
        <w:rPr>
          <w:b/>
        </w:rPr>
        <w:t>ill result in errors on your GP1 and GP55a</w:t>
      </w:r>
    </w:p>
    <w:p w:rsidR="004E297E" w:rsidRDefault="004E297E" w:rsidP="004E297E">
      <w:pPr>
        <w:spacing w:line="240" w:lineRule="auto"/>
        <w:ind w:left="1134" w:right="992" w:hanging="850"/>
      </w:pPr>
      <w:r>
        <w:rPr>
          <w:b/>
        </w:rPr>
        <w:tab/>
        <w:t>Please enter the “Deemed” pensionable pay instead of actual pay. For most members the two values are identical, It will be a different value if the member is on Maternity/Statuary Sick Pay, the Error will indicate if the Deemed value hasn’t been entered when it is needed.</w:t>
      </w:r>
    </w:p>
    <w:p w:rsidR="007312DB" w:rsidRDefault="007312DB" w:rsidP="004E546C">
      <w:pPr>
        <w:tabs>
          <w:tab w:val="left" w:pos="3686"/>
          <w:tab w:val="left" w:pos="3969"/>
        </w:tabs>
        <w:spacing w:line="240" w:lineRule="auto"/>
        <w:ind w:left="3969" w:hanging="3969"/>
      </w:pPr>
      <w:r w:rsidRPr="00D67819">
        <w:rPr>
          <w:b/>
        </w:rPr>
        <w:t xml:space="preserve">Employee </w:t>
      </w:r>
      <w:r w:rsidR="004E546C" w:rsidRPr="00D67819">
        <w:rPr>
          <w:b/>
        </w:rPr>
        <w:t>contribution rate:</w:t>
      </w:r>
      <w:r w:rsidR="004E546C">
        <w:t xml:space="preserve"> </w:t>
      </w:r>
      <w:r w:rsidR="004E546C">
        <w:tab/>
      </w:r>
      <w:r w:rsidR="004E546C">
        <w:tab/>
      </w:r>
      <w:r w:rsidR="00983099" w:rsidRPr="00D67819">
        <w:rPr>
          <w:b/>
        </w:rPr>
        <w:t>Auto filled</w:t>
      </w:r>
      <w:r w:rsidR="00983099">
        <w:t xml:space="preserve"> </w:t>
      </w:r>
      <w:r w:rsidR="00983099" w:rsidRPr="007C73DD">
        <w:rPr>
          <w:b/>
        </w:rPr>
        <w:t>f</w:t>
      </w:r>
      <w:r w:rsidR="00983099" w:rsidRPr="00983099">
        <w:rPr>
          <w:b/>
        </w:rPr>
        <w:t>rom the Member Info page</w:t>
      </w:r>
      <w:r w:rsidR="00983099">
        <w:rPr>
          <w:b/>
        </w:rPr>
        <w:t xml:space="preserve"> </w:t>
      </w:r>
      <w:r w:rsidR="00D67819">
        <w:rPr>
          <w:b/>
        </w:rPr>
        <w:t xml:space="preserve">- </w:t>
      </w:r>
      <w:r w:rsidR="00DE0257" w:rsidRPr="007F095B">
        <w:t>E</w:t>
      </w:r>
      <w:r>
        <w:t xml:space="preserve">mployees total contribution rate – including any additional purchase – </w:t>
      </w:r>
      <w:r w:rsidR="00AA70CD">
        <w:t xml:space="preserve">Rate </w:t>
      </w:r>
      <w:r w:rsidR="007C73DD">
        <w:t>may need</w:t>
      </w:r>
      <w:r w:rsidR="00AA70CD">
        <w:t xml:space="preserve"> to</w:t>
      </w:r>
      <w:r w:rsidR="007C73DD">
        <w:t xml:space="preserve"> be</w:t>
      </w:r>
      <w:r w:rsidR="00AA70CD">
        <w:t xml:space="preserve"> manually entered </w:t>
      </w:r>
      <w:r w:rsidR="007C73DD">
        <w:t>if and when contribution rate changes</w:t>
      </w:r>
    </w:p>
    <w:p w:rsidR="00B044AE" w:rsidRDefault="00B044AE" w:rsidP="004E546C">
      <w:pPr>
        <w:tabs>
          <w:tab w:val="left" w:pos="3686"/>
          <w:tab w:val="left" w:pos="3969"/>
        </w:tabs>
        <w:spacing w:line="240" w:lineRule="auto"/>
        <w:ind w:left="3969" w:hanging="3969"/>
      </w:pPr>
      <w:r>
        <w:rPr>
          <w:b/>
        </w:rPr>
        <w:t>Part Time Status (on Last Day of Month)</w:t>
      </w:r>
      <w:r>
        <w:rPr>
          <w:b/>
        </w:rPr>
        <w:tab/>
      </w:r>
      <w:r>
        <w:rPr>
          <w:b/>
        </w:rPr>
        <w:tab/>
        <w:t>*NEW* Drop down Choice –</w:t>
      </w:r>
      <w:r>
        <w:t xml:space="preserve"> you now need to enter the ful</w:t>
      </w:r>
      <w:r w:rsidR="00CF6A56">
        <w:t>l</w:t>
      </w:r>
      <w:r>
        <w:t xml:space="preserve"> time/part time status of a member each month. If they are part time for any period of the month, </w:t>
      </w:r>
      <w:r w:rsidR="00CF6A56">
        <w:t>yo</w:t>
      </w:r>
      <w:r>
        <w:t>u must enter the hours on the next column.</w:t>
      </w:r>
    </w:p>
    <w:p w:rsidR="00B044AE" w:rsidRDefault="00B044AE" w:rsidP="004E546C">
      <w:pPr>
        <w:tabs>
          <w:tab w:val="left" w:pos="3686"/>
          <w:tab w:val="left" w:pos="3969"/>
        </w:tabs>
        <w:spacing w:line="240" w:lineRule="auto"/>
        <w:ind w:left="3969" w:hanging="3969"/>
      </w:pPr>
      <w:r>
        <w:rPr>
          <w:b/>
        </w:rPr>
        <w:t xml:space="preserve">Actual part Time Hours worked this month </w:t>
      </w:r>
      <w:r>
        <w:rPr>
          <w:b/>
        </w:rPr>
        <w:tab/>
        <w:t xml:space="preserve">*New* </w:t>
      </w:r>
      <w:r w:rsidRPr="00B044AE">
        <w:t>if a member is full time, this cell will be grey</w:t>
      </w:r>
      <w:r>
        <w:rPr>
          <w:b/>
        </w:rPr>
        <w:t>.</w:t>
      </w:r>
      <w:r>
        <w:t xml:space="preserve"> If they are part time, you must enter the ACTUAL part time hours worked in the month. you should not guess this figure or simply base it on contracted hours.</w:t>
      </w:r>
    </w:p>
    <w:p w:rsidR="007312DB" w:rsidRDefault="007312DB" w:rsidP="004E546C">
      <w:pPr>
        <w:tabs>
          <w:tab w:val="left" w:pos="3686"/>
          <w:tab w:val="left" w:pos="3969"/>
        </w:tabs>
        <w:spacing w:line="240" w:lineRule="auto"/>
        <w:ind w:left="3969" w:hanging="3969"/>
      </w:pPr>
      <w:r w:rsidRPr="00D67819">
        <w:rPr>
          <w:b/>
        </w:rPr>
        <w:t>Employer and employee contributions:</w:t>
      </w:r>
      <w:r>
        <w:t xml:space="preserve"> </w:t>
      </w:r>
      <w:r w:rsidR="004E546C">
        <w:tab/>
      </w:r>
      <w:r w:rsidR="004E546C">
        <w:tab/>
      </w:r>
      <w:r w:rsidR="00DE0257">
        <w:t>F</w:t>
      </w:r>
      <w:r>
        <w:t xml:space="preserve">igures taken from payroll </w:t>
      </w:r>
      <w:r w:rsidR="00983099">
        <w:t>printout,</w:t>
      </w:r>
      <w:r w:rsidR="007F095B">
        <w:t xml:space="preserve"> placed under the correct columns</w:t>
      </w:r>
    </w:p>
    <w:p w:rsidR="00287ACA" w:rsidRDefault="0064626C" w:rsidP="004E546C">
      <w:pPr>
        <w:tabs>
          <w:tab w:val="left" w:pos="1843"/>
          <w:tab w:val="left" w:pos="3969"/>
        </w:tabs>
        <w:spacing w:line="240" w:lineRule="auto"/>
        <w:ind w:left="3969" w:hanging="3969"/>
      </w:pPr>
      <w:r>
        <w:rPr>
          <w:noProof/>
          <w:lang w:eastAsia="en-GB"/>
        </w:rPr>
        <w:drawing>
          <wp:anchor distT="0" distB="0" distL="114300" distR="114300" simplePos="0" relativeHeight="251651072" behindDoc="0" locked="0" layoutInCell="1" allowOverlap="1" wp14:anchorId="200D4796" wp14:editId="387FFC44">
            <wp:simplePos x="0" y="0"/>
            <wp:positionH relativeFrom="column">
              <wp:posOffset>3374390</wp:posOffset>
            </wp:positionH>
            <wp:positionV relativeFrom="paragraph">
              <wp:posOffset>866775</wp:posOffset>
            </wp:positionV>
            <wp:extent cx="3086100" cy="361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086100" cy="361950"/>
                    </a:xfrm>
                    <a:prstGeom prst="rect">
                      <a:avLst/>
                    </a:prstGeom>
                  </pic:spPr>
                </pic:pic>
              </a:graphicData>
            </a:graphic>
            <wp14:sizeRelH relativeFrom="page">
              <wp14:pctWidth>0</wp14:pctWidth>
            </wp14:sizeRelH>
            <wp14:sizeRelV relativeFrom="page">
              <wp14:pctHeight>0</wp14:pctHeight>
            </wp14:sizeRelV>
          </wp:anchor>
        </w:drawing>
      </w:r>
      <w:r w:rsidR="007312DB" w:rsidRPr="00D67819">
        <w:rPr>
          <w:b/>
        </w:rPr>
        <w:t>Error checking</w:t>
      </w:r>
      <w:r w:rsidR="007C73DD">
        <w:rPr>
          <w:b/>
        </w:rPr>
        <w:t>:</w:t>
      </w:r>
      <w:r w:rsidR="007312DB" w:rsidRPr="00D67819">
        <w:rPr>
          <w:b/>
        </w:rPr>
        <w:t xml:space="preserve"> </w:t>
      </w:r>
      <w:r w:rsidR="004E546C" w:rsidRPr="00D67819">
        <w:rPr>
          <w:b/>
        </w:rPr>
        <w:tab/>
      </w:r>
      <w:r w:rsidR="004E546C">
        <w:tab/>
      </w:r>
      <w:r w:rsidR="00E135F6">
        <w:t>O</w:t>
      </w:r>
      <w:r w:rsidR="007312DB">
        <w:t>nce you have entered in your figures, this column will give you a</w:t>
      </w:r>
      <w:r>
        <w:t>n “acceptable”</w:t>
      </w:r>
      <w:r w:rsidR="007312DB">
        <w:t xml:space="preserve"> message if the figures are what are expected. If there is a discrepancy the box will highlight red with an error advising to </w:t>
      </w:r>
      <w:r>
        <w:t>choose a reason from the new “Error” reason column</w:t>
      </w:r>
      <w:r w:rsidR="007312DB">
        <w:t>.</w:t>
      </w:r>
    </w:p>
    <w:p w:rsidR="007113F9" w:rsidRDefault="0064626C" w:rsidP="004E546C">
      <w:pPr>
        <w:tabs>
          <w:tab w:val="left" w:pos="3686"/>
          <w:tab w:val="left" w:pos="3969"/>
        </w:tabs>
        <w:spacing w:line="240" w:lineRule="auto"/>
        <w:ind w:left="3969" w:hanging="3969"/>
        <w:rPr>
          <w:noProof/>
          <w:lang w:eastAsia="en-GB"/>
        </w:rPr>
      </w:pPr>
      <w:r>
        <w:rPr>
          <w:noProof/>
          <w:lang w:eastAsia="en-GB"/>
        </w:rPr>
        <w:drawing>
          <wp:anchor distT="0" distB="0" distL="114300" distR="114300" simplePos="0" relativeHeight="251652096" behindDoc="0" locked="0" layoutInCell="1" allowOverlap="1" wp14:anchorId="4B04DF43" wp14:editId="14F5DA5E">
            <wp:simplePos x="0" y="0"/>
            <wp:positionH relativeFrom="column">
              <wp:posOffset>-351790</wp:posOffset>
            </wp:positionH>
            <wp:positionV relativeFrom="paragraph">
              <wp:posOffset>118745</wp:posOffset>
            </wp:positionV>
            <wp:extent cx="3057525" cy="2571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057525" cy="257175"/>
                    </a:xfrm>
                    <a:prstGeom prst="rect">
                      <a:avLst/>
                    </a:prstGeom>
                  </pic:spPr>
                </pic:pic>
              </a:graphicData>
            </a:graphic>
            <wp14:sizeRelH relativeFrom="page">
              <wp14:pctWidth>0</wp14:pctWidth>
            </wp14:sizeRelH>
            <wp14:sizeRelV relativeFrom="page">
              <wp14:pctHeight>0</wp14:pctHeight>
            </wp14:sizeRelV>
          </wp:anchor>
        </w:drawing>
      </w:r>
    </w:p>
    <w:p w:rsidR="004E297E" w:rsidRDefault="004E297E" w:rsidP="004E546C">
      <w:pPr>
        <w:tabs>
          <w:tab w:val="left" w:pos="3686"/>
          <w:tab w:val="left" w:pos="3969"/>
        </w:tabs>
        <w:spacing w:line="240" w:lineRule="auto"/>
        <w:ind w:left="3969" w:hanging="3969"/>
        <w:rPr>
          <w:noProof/>
          <w:lang w:eastAsia="en-GB"/>
        </w:rPr>
      </w:pPr>
    </w:p>
    <w:p w:rsidR="0064626C" w:rsidRDefault="0064626C" w:rsidP="0064626C">
      <w:pPr>
        <w:tabs>
          <w:tab w:val="left" w:pos="3969"/>
        </w:tabs>
        <w:spacing w:line="240" w:lineRule="auto"/>
        <w:ind w:left="3969" w:hanging="3969"/>
        <w:rPr>
          <w:b/>
          <w:noProof/>
          <w:lang w:eastAsia="en-GB"/>
        </w:rPr>
      </w:pPr>
    </w:p>
    <w:p w:rsidR="004E297E" w:rsidRDefault="00113757" w:rsidP="0064626C">
      <w:pPr>
        <w:tabs>
          <w:tab w:val="left" w:pos="3969"/>
        </w:tabs>
        <w:spacing w:line="240" w:lineRule="auto"/>
        <w:ind w:left="3969" w:hanging="3969"/>
        <w:rPr>
          <w:noProof/>
          <w:lang w:eastAsia="en-GB"/>
        </w:rPr>
      </w:pPr>
      <w:r>
        <w:rPr>
          <w:noProof/>
        </w:rPr>
        <w:drawing>
          <wp:anchor distT="0" distB="0" distL="114300" distR="114300" simplePos="0" relativeHeight="251669504" behindDoc="0" locked="0" layoutInCell="1" allowOverlap="1">
            <wp:simplePos x="0" y="0"/>
            <wp:positionH relativeFrom="column">
              <wp:posOffset>4574540</wp:posOffset>
            </wp:positionH>
            <wp:positionV relativeFrom="paragraph">
              <wp:posOffset>0</wp:posOffset>
            </wp:positionV>
            <wp:extent cx="1962150" cy="12573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621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26C">
        <w:rPr>
          <w:b/>
          <w:noProof/>
          <w:lang w:eastAsia="en-GB"/>
        </w:rPr>
        <w:t xml:space="preserve">Error Reason – </w:t>
      </w:r>
      <w:r w:rsidR="0064626C">
        <w:rPr>
          <w:b/>
          <w:noProof/>
          <w:lang w:eastAsia="en-GB"/>
        </w:rPr>
        <w:tab/>
      </w:r>
      <w:r w:rsidR="0064626C">
        <w:rPr>
          <w:noProof/>
          <w:lang w:eastAsia="en-GB"/>
        </w:rPr>
        <w:t xml:space="preserve">The column allows you to state the reason for the error,  the </w:t>
      </w:r>
      <w:r w:rsidR="006B70AD">
        <w:rPr>
          <w:noProof/>
          <w:lang w:eastAsia="en-GB"/>
        </w:rPr>
        <w:t xml:space="preserve">error </w:t>
      </w:r>
      <w:r w:rsidR="0064626C">
        <w:rPr>
          <w:noProof/>
          <w:lang w:eastAsia="en-GB"/>
        </w:rPr>
        <w:t>message will</w:t>
      </w:r>
      <w:r w:rsidR="003670B7">
        <w:rPr>
          <w:noProof/>
          <w:lang w:eastAsia="en-GB"/>
        </w:rPr>
        <w:t xml:space="preserve"> </w:t>
      </w:r>
      <w:r w:rsidR="006B70AD">
        <w:rPr>
          <w:noProof/>
          <w:lang w:eastAsia="en-GB"/>
        </w:rPr>
        <w:t>then</w:t>
      </w:r>
      <w:r w:rsidR="0064626C">
        <w:rPr>
          <w:noProof/>
          <w:lang w:eastAsia="en-GB"/>
        </w:rPr>
        <w:t xml:space="preserve"> be</w:t>
      </w:r>
      <w:r w:rsidR="006B70AD">
        <w:rPr>
          <w:noProof/>
          <w:lang w:eastAsia="en-GB"/>
        </w:rPr>
        <w:t xml:space="preserve"> either red or yellow in colour.</w:t>
      </w:r>
      <w:r w:rsidR="006B70AD" w:rsidRPr="006B70AD">
        <w:rPr>
          <w:noProof/>
          <w:lang w:eastAsia="en-GB"/>
        </w:rPr>
        <w:t xml:space="preserve"> </w:t>
      </w:r>
    </w:p>
    <w:p w:rsidR="006B70AD" w:rsidRDefault="006B70AD" w:rsidP="0064626C">
      <w:pPr>
        <w:tabs>
          <w:tab w:val="left" w:pos="3969"/>
        </w:tabs>
        <w:spacing w:line="240" w:lineRule="auto"/>
        <w:ind w:left="3969" w:hanging="3969"/>
        <w:rPr>
          <w:noProof/>
          <w:lang w:eastAsia="en-GB"/>
        </w:rPr>
      </w:pPr>
      <w:r>
        <w:rPr>
          <w:b/>
          <w:noProof/>
          <w:lang w:eastAsia="en-GB"/>
        </w:rPr>
        <w:tab/>
      </w:r>
      <w:r w:rsidR="00846D5F">
        <w:rPr>
          <w:b/>
          <w:noProof/>
          <w:lang w:eastAsia="en-GB"/>
        </w:rPr>
        <w:t>After choosing a reason, it will ask for details below.</w:t>
      </w:r>
      <w:r w:rsidR="00FF621E">
        <w:rPr>
          <w:b/>
          <w:noProof/>
          <w:lang w:eastAsia="en-GB"/>
        </w:rPr>
        <w:t xml:space="preserve"> This is only needed if any further info</w:t>
      </w:r>
      <w:r w:rsidR="00897FEC">
        <w:rPr>
          <w:b/>
          <w:noProof/>
          <w:lang w:eastAsia="en-GB"/>
        </w:rPr>
        <w:t>r</w:t>
      </w:r>
      <w:r w:rsidR="00FF621E">
        <w:rPr>
          <w:b/>
          <w:noProof/>
          <w:lang w:eastAsia="en-GB"/>
        </w:rPr>
        <w:t>mation is required.</w:t>
      </w:r>
      <w:r w:rsidR="00846D5F">
        <w:rPr>
          <w:noProof/>
          <w:lang w:eastAsia="en-GB"/>
        </w:rPr>
        <w:t xml:space="preserve"> </w:t>
      </w:r>
    </w:p>
    <w:p w:rsidR="00113757" w:rsidRDefault="00113757">
      <w:pPr>
        <w:rPr>
          <w:b/>
          <w:noProof/>
          <w:lang w:eastAsia="en-GB"/>
        </w:rPr>
      </w:pPr>
    </w:p>
    <w:p w:rsidR="00113757" w:rsidRPr="001216B3" w:rsidRDefault="00113757" w:rsidP="00113757">
      <w:pPr>
        <w:tabs>
          <w:tab w:val="left" w:pos="3969"/>
        </w:tabs>
        <w:spacing w:line="240" w:lineRule="auto"/>
        <w:ind w:left="3969" w:hanging="3969"/>
        <w:rPr>
          <w:b/>
          <w:noProof/>
          <w:u w:val="single"/>
          <w:lang w:eastAsia="en-GB"/>
        </w:rPr>
      </w:pPr>
      <w:r w:rsidRPr="001216B3">
        <w:rPr>
          <w:b/>
          <w:noProof/>
          <w:u w:val="single"/>
          <w:lang w:eastAsia="en-GB"/>
        </w:rPr>
        <w:t>Error reasons – Valid reasons</w:t>
      </w:r>
    </w:p>
    <w:p w:rsidR="00113757" w:rsidRDefault="00113757" w:rsidP="00113757">
      <w:pPr>
        <w:tabs>
          <w:tab w:val="left" w:pos="3969"/>
        </w:tabs>
        <w:spacing w:line="240" w:lineRule="auto"/>
        <w:ind w:left="3969" w:hanging="3969"/>
        <w:rPr>
          <w:noProof/>
          <w:lang w:eastAsia="en-GB"/>
        </w:rPr>
      </w:pPr>
      <w:r>
        <w:rPr>
          <w:b/>
          <w:noProof/>
          <w:lang w:eastAsia="en-GB"/>
        </w:rPr>
        <w:t>SMP/Occupational Maternity</w:t>
      </w:r>
      <w:r w:rsidRPr="000563EA">
        <w:rPr>
          <w:b/>
          <w:noProof/>
          <w:lang w:eastAsia="en-GB"/>
        </w:rPr>
        <w:t xml:space="preserve"> -</w:t>
      </w:r>
      <w:r>
        <w:rPr>
          <w:noProof/>
          <w:lang w:eastAsia="en-GB"/>
        </w:rPr>
        <w:t xml:space="preserve"> </w:t>
      </w:r>
      <w:r>
        <w:rPr>
          <w:noProof/>
          <w:lang w:eastAsia="en-GB"/>
        </w:rPr>
        <w:tab/>
        <w:t xml:space="preserve">Choose this reason when a member is on a reduced pay for </w:t>
      </w:r>
      <w:r w:rsidR="00897FEC">
        <w:rPr>
          <w:noProof/>
          <w:lang w:eastAsia="en-GB"/>
        </w:rPr>
        <w:t>M</w:t>
      </w:r>
      <w:r>
        <w:rPr>
          <w:noProof/>
          <w:lang w:eastAsia="en-GB"/>
        </w:rPr>
        <w:t>aternity or Paternity. Members on maternity allowance do not pay contributions unless they elect to do so voluntarily. Contact the GP admin team for more information, should you have a member that this effects.</w:t>
      </w:r>
    </w:p>
    <w:p w:rsidR="00113757" w:rsidRDefault="00113757" w:rsidP="00113757">
      <w:pPr>
        <w:tabs>
          <w:tab w:val="left" w:pos="3969"/>
        </w:tabs>
        <w:spacing w:line="240" w:lineRule="auto"/>
        <w:ind w:left="3969" w:hanging="3969"/>
        <w:rPr>
          <w:noProof/>
          <w:lang w:eastAsia="en-GB"/>
        </w:rPr>
      </w:pPr>
      <w:r>
        <w:rPr>
          <w:b/>
          <w:noProof/>
          <w:lang w:eastAsia="en-GB"/>
        </w:rPr>
        <w:t>__________________________________________________________________________________________</w:t>
      </w:r>
    </w:p>
    <w:p w:rsidR="00113757" w:rsidRDefault="00113757" w:rsidP="00113757">
      <w:pPr>
        <w:tabs>
          <w:tab w:val="left" w:pos="3969"/>
        </w:tabs>
        <w:spacing w:line="240" w:lineRule="auto"/>
        <w:ind w:left="3969" w:hanging="3969"/>
        <w:rPr>
          <w:noProof/>
          <w:lang w:eastAsia="en-GB"/>
        </w:rPr>
      </w:pPr>
      <w:r>
        <w:rPr>
          <w:b/>
          <w:noProof/>
          <w:lang w:eastAsia="en-GB"/>
        </w:rPr>
        <w:t>SSP/Occupational Sick Pay</w:t>
      </w:r>
      <w:r w:rsidRPr="000563EA">
        <w:rPr>
          <w:b/>
          <w:noProof/>
          <w:lang w:eastAsia="en-GB"/>
        </w:rPr>
        <w:t xml:space="preserve"> - </w:t>
      </w:r>
      <w:r>
        <w:rPr>
          <w:noProof/>
          <w:lang w:eastAsia="en-GB"/>
        </w:rPr>
        <w:tab/>
        <w:t>Choose this reason when a member is on a reduced pay for Sickness.</w:t>
      </w:r>
    </w:p>
    <w:p w:rsidR="00113757" w:rsidRPr="00B044AE" w:rsidRDefault="00113757" w:rsidP="00113757">
      <w:pPr>
        <w:tabs>
          <w:tab w:val="left" w:pos="3969"/>
        </w:tabs>
        <w:spacing w:line="240" w:lineRule="auto"/>
        <w:ind w:left="3969" w:hanging="3969"/>
        <w:rPr>
          <w:b/>
          <w:noProof/>
          <w:lang w:eastAsia="en-GB"/>
        </w:rPr>
      </w:pPr>
      <w:r w:rsidRPr="00B044AE">
        <w:rPr>
          <w:b/>
          <w:noProof/>
          <w:lang w:eastAsia="en-GB"/>
        </w:rPr>
        <w:t>__________________________________________________________________________________________</w:t>
      </w:r>
    </w:p>
    <w:p w:rsidR="00113757" w:rsidRDefault="00E52C15" w:rsidP="00113757">
      <w:pPr>
        <w:tabs>
          <w:tab w:val="left" w:pos="3969"/>
        </w:tabs>
        <w:spacing w:line="240" w:lineRule="auto"/>
        <w:ind w:left="3969" w:hanging="3969"/>
        <w:rPr>
          <w:noProof/>
          <w:lang w:eastAsia="en-GB"/>
        </w:rPr>
      </w:pPr>
      <w:r>
        <w:rPr>
          <w:b/>
          <w:noProof/>
          <w:lang w:eastAsia="en-GB"/>
        </w:rPr>
        <w:t>Unpaid</w:t>
      </w:r>
      <w:r w:rsidR="00113757" w:rsidRPr="000563EA">
        <w:rPr>
          <w:b/>
          <w:noProof/>
          <w:lang w:eastAsia="en-GB"/>
        </w:rPr>
        <w:t>-</w:t>
      </w:r>
      <w:r w:rsidR="00113757">
        <w:rPr>
          <w:noProof/>
          <w:lang w:eastAsia="en-GB"/>
        </w:rPr>
        <w:t xml:space="preserve"> </w:t>
      </w:r>
      <w:r w:rsidR="00113757">
        <w:rPr>
          <w:noProof/>
          <w:lang w:eastAsia="en-GB"/>
        </w:rPr>
        <w:tab/>
      </w:r>
      <w:r>
        <w:rPr>
          <w:noProof/>
          <w:lang w:eastAsia="en-GB"/>
        </w:rPr>
        <w:t>Choose this reason if the member is taking a period of unpaid leave. If a member is not working in the practice (ad hoc/Bank etc) for a period of more than 3 months, the member must be made a leaver of the HSC pension scheme.</w:t>
      </w:r>
      <w:r w:rsidR="00760A7F">
        <w:rPr>
          <w:noProof/>
          <w:lang w:eastAsia="en-GB"/>
        </w:rPr>
        <w:t xml:space="preserve"> THIS OPTION SHOULD NOT BE </w:t>
      </w:r>
      <w:r w:rsidR="001216B3">
        <w:rPr>
          <w:noProof/>
          <w:lang w:eastAsia="en-GB"/>
        </w:rPr>
        <w:t>USED FOR SICKNESS/MATERNITY</w:t>
      </w:r>
    </w:p>
    <w:p w:rsidR="00113757" w:rsidRDefault="00113757" w:rsidP="00113757">
      <w:pPr>
        <w:tabs>
          <w:tab w:val="left" w:pos="3969"/>
        </w:tabs>
        <w:spacing w:line="240" w:lineRule="auto"/>
        <w:ind w:left="3969" w:hanging="3969"/>
        <w:rPr>
          <w:noProof/>
          <w:lang w:eastAsia="en-GB"/>
        </w:rPr>
      </w:pPr>
      <w:r>
        <w:rPr>
          <w:b/>
          <w:noProof/>
          <w:lang w:eastAsia="en-GB"/>
        </w:rPr>
        <w:t>__________________________________________________________________________________________</w:t>
      </w:r>
    </w:p>
    <w:p w:rsidR="00113757" w:rsidRDefault="001216B3" w:rsidP="00113757">
      <w:pPr>
        <w:tabs>
          <w:tab w:val="left" w:pos="3969"/>
        </w:tabs>
        <w:spacing w:line="240" w:lineRule="auto"/>
        <w:ind w:left="3969" w:hanging="3969"/>
        <w:rPr>
          <w:noProof/>
          <w:lang w:eastAsia="en-GB"/>
        </w:rPr>
      </w:pPr>
      <w:r>
        <w:rPr>
          <w:b/>
          <w:noProof/>
          <w:lang w:eastAsia="en-GB"/>
        </w:rPr>
        <w:t>Unpaid Sickness</w:t>
      </w:r>
      <w:r w:rsidR="00113757" w:rsidRPr="000563EA">
        <w:rPr>
          <w:b/>
          <w:noProof/>
          <w:lang w:eastAsia="en-GB"/>
        </w:rPr>
        <w:t>-</w:t>
      </w:r>
      <w:r w:rsidR="00113757">
        <w:rPr>
          <w:noProof/>
          <w:lang w:eastAsia="en-GB"/>
        </w:rPr>
        <w:tab/>
      </w:r>
      <w:r>
        <w:rPr>
          <w:noProof/>
          <w:lang w:eastAsia="en-GB"/>
        </w:rPr>
        <w:t>Choose this reason if you have a member off on long term sickness, but has exhausted all of their SSP and Occupational sick pay. The member will remain active until they return to work, but benefits will no longer increase.</w:t>
      </w:r>
    </w:p>
    <w:p w:rsidR="00113757" w:rsidRPr="000563EA" w:rsidRDefault="00113757" w:rsidP="001216B3">
      <w:pPr>
        <w:tabs>
          <w:tab w:val="left" w:pos="3969"/>
        </w:tabs>
        <w:spacing w:line="240" w:lineRule="auto"/>
        <w:ind w:left="3969" w:hanging="3969"/>
        <w:rPr>
          <w:b/>
          <w:noProof/>
          <w:lang w:eastAsia="en-GB"/>
        </w:rPr>
      </w:pPr>
      <w:r>
        <w:rPr>
          <w:b/>
          <w:noProof/>
          <w:lang w:eastAsia="en-GB"/>
        </w:rPr>
        <w:t>__________________________________________________________________________________________</w:t>
      </w:r>
    </w:p>
    <w:p w:rsidR="00113757" w:rsidRDefault="001216B3" w:rsidP="001216B3">
      <w:pPr>
        <w:tabs>
          <w:tab w:val="left" w:pos="3969"/>
        </w:tabs>
        <w:spacing w:line="240" w:lineRule="auto"/>
        <w:ind w:left="3969" w:hanging="3969"/>
        <w:rPr>
          <w:noProof/>
          <w:lang w:eastAsia="en-GB"/>
        </w:rPr>
      </w:pPr>
      <w:r>
        <w:rPr>
          <w:b/>
          <w:noProof/>
          <w:lang w:eastAsia="en-GB"/>
        </w:rPr>
        <w:t>Left Scheme/Employment</w:t>
      </w:r>
      <w:r w:rsidR="00113757" w:rsidRPr="000563EA">
        <w:rPr>
          <w:b/>
          <w:noProof/>
          <w:lang w:eastAsia="en-GB"/>
        </w:rPr>
        <w:t>-</w:t>
      </w:r>
      <w:r w:rsidR="00113757">
        <w:rPr>
          <w:noProof/>
          <w:lang w:eastAsia="en-GB"/>
        </w:rPr>
        <w:tab/>
      </w:r>
      <w:r>
        <w:rPr>
          <w:noProof/>
          <w:lang w:eastAsia="en-GB"/>
        </w:rPr>
        <w:t xml:space="preserve">Choose this reason if the member Opts out, </w:t>
      </w:r>
      <w:r w:rsidR="00897FEC">
        <w:rPr>
          <w:noProof/>
          <w:lang w:eastAsia="en-GB"/>
        </w:rPr>
        <w:t>l</w:t>
      </w:r>
      <w:r>
        <w:rPr>
          <w:noProof/>
          <w:lang w:eastAsia="en-GB"/>
        </w:rPr>
        <w:t>eaves the employment or retires. This option will highlight a major error if the date is not entered into the member info page.</w:t>
      </w:r>
    </w:p>
    <w:p w:rsidR="00113757" w:rsidRDefault="00113757" w:rsidP="001216B3">
      <w:pPr>
        <w:tabs>
          <w:tab w:val="left" w:pos="3969"/>
        </w:tabs>
        <w:spacing w:line="240" w:lineRule="auto"/>
        <w:ind w:left="3969" w:hanging="3969"/>
        <w:rPr>
          <w:noProof/>
          <w:lang w:eastAsia="en-GB"/>
        </w:rPr>
      </w:pPr>
      <w:r>
        <w:rPr>
          <w:b/>
          <w:noProof/>
          <w:lang w:eastAsia="en-GB"/>
        </w:rPr>
        <w:t>___________________________________________________________________________________________</w:t>
      </w:r>
    </w:p>
    <w:p w:rsidR="006E44BE" w:rsidRDefault="001216B3" w:rsidP="001216B3">
      <w:pPr>
        <w:tabs>
          <w:tab w:val="left" w:pos="3969"/>
        </w:tabs>
        <w:ind w:left="3969" w:hanging="3969"/>
        <w:rPr>
          <w:noProof/>
          <w:lang w:eastAsia="en-GB"/>
        </w:rPr>
      </w:pPr>
      <w:r>
        <w:rPr>
          <w:b/>
          <w:noProof/>
          <w:lang w:eastAsia="en-GB"/>
        </w:rPr>
        <w:t>Other</w:t>
      </w:r>
      <w:r>
        <w:rPr>
          <w:b/>
          <w:noProof/>
          <w:lang w:eastAsia="en-GB"/>
        </w:rPr>
        <w:tab/>
      </w:r>
      <w:r w:rsidR="00897FEC">
        <w:rPr>
          <w:noProof/>
          <w:lang w:eastAsia="en-GB"/>
        </w:rPr>
        <w:t>C</w:t>
      </w:r>
      <w:r w:rsidRPr="001216B3">
        <w:rPr>
          <w:noProof/>
          <w:lang w:eastAsia="en-GB"/>
        </w:rPr>
        <w:t>hoose this option i</w:t>
      </w:r>
      <w:r>
        <w:rPr>
          <w:noProof/>
          <w:lang w:eastAsia="en-GB"/>
        </w:rPr>
        <w:t>f you belive the error is not explained by any of the reasons above – you should enter further details in the comment box</w:t>
      </w:r>
      <w:r w:rsidR="006E44BE">
        <w:rPr>
          <w:noProof/>
          <w:lang w:eastAsia="en-GB"/>
        </w:rPr>
        <w:t xml:space="preserve"> </w:t>
      </w:r>
      <w:r w:rsidR="00897FEC">
        <w:rPr>
          <w:noProof/>
          <w:lang w:eastAsia="en-GB"/>
        </w:rPr>
        <w:t xml:space="preserve">to </w:t>
      </w:r>
      <w:r w:rsidR="006E44BE">
        <w:rPr>
          <w:noProof/>
          <w:lang w:eastAsia="en-GB"/>
        </w:rPr>
        <w:t>explain the error.</w:t>
      </w:r>
    </w:p>
    <w:p w:rsidR="00113757" w:rsidRDefault="001216B3" w:rsidP="001216B3">
      <w:pPr>
        <w:tabs>
          <w:tab w:val="left" w:pos="3969"/>
        </w:tabs>
        <w:ind w:left="3969" w:hanging="3969"/>
        <w:rPr>
          <w:b/>
          <w:noProof/>
          <w:lang w:eastAsia="en-GB"/>
        </w:rPr>
      </w:pPr>
      <w:r>
        <w:rPr>
          <w:b/>
          <w:noProof/>
          <w:lang w:eastAsia="en-GB"/>
        </w:rPr>
        <w:tab/>
      </w:r>
      <w:r>
        <w:rPr>
          <w:b/>
          <w:noProof/>
          <w:lang w:eastAsia="en-GB"/>
        </w:rPr>
        <w:tab/>
      </w:r>
      <w:r>
        <w:rPr>
          <w:b/>
          <w:noProof/>
          <w:lang w:eastAsia="en-GB"/>
        </w:rPr>
        <w:tab/>
      </w:r>
      <w:r>
        <w:rPr>
          <w:b/>
          <w:noProof/>
          <w:lang w:eastAsia="en-GB"/>
        </w:rPr>
        <w:tab/>
      </w:r>
      <w:r>
        <w:rPr>
          <w:b/>
          <w:noProof/>
          <w:lang w:eastAsia="en-GB"/>
        </w:rPr>
        <w:tab/>
      </w:r>
      <w:r w:rsidR="00113757">
        <w:rPr>
          <w:b/>
          <w:noProof/>
          <w:lang w:eastAsia="en-GB"/>
        </w:rPr>
        <w:br w:type="page"/>
      </w:r>
    </w:p>
    <w:p w:rsidR="00846D5F" w:rsidRPr="001216B3" w:rsidRDefault="00846D5F" w:rsidP="00846D5F">
      <w:pPr>
        <w:tabs>
          <w:tab w:val="left" w:pos="3969"/>
        </w:tabs>
        <w:spacing w:line="240" w:lineRule="auto"/>
        <w:ind w:left="3969" w:hanging="3969"/>
        <w:rPr>
          <w:b/>
          <w:noProof/>
          <w:u w:val="single"/>
          <w:lang w:eastAsia="en-GB"/>
        </w:rPr>
      </w:pPr>
      <w:r w:rsidRPr="001216B3">
        <w:rPr>
          <w:b/>
          <w:noProof/>
          <w:u w:val="single"/>
          <w:lang w:eastAsia="en-GB"/>
        </w:rPr>
        <w:lastRenderedPageBreak/>
        <w:t>Possible error messages</w:t>
      </w:r>
    </w:p>
    <w:p w:rsidR="00846D5F" w:rsidRDefault="00846D5F" w:rsidP="00846D5F">
      <w:pPr>
        <w:tabs>
          <w:tab w:val="left" w:pos="3969"/>
        </w:tabs>
        <w:spacing w:line="240" w:lineRule="auto"/>
        <w:ind w:left="3969" w:hanging="3969"/>
        <w:rPr>
          <w:noProof/>
          <w:lang w:eastAsia="en-GB"/>
        </w:rPr>
      </w:pPr>
      <w:r w:rsidRPr="000563EA">
        <w:rPr>
          <w:b/>
          <w:noProof/>
          <w:lang w:eastAsia="en-GB"/>
        </w:rPr>
        <w:drawing>
          <wp:anchor distT="0" distB="0" distL="114300" distR="114300" simplePos="0" relativeHeight="251654144" behindDoc="0" locked="0" layoutInCell="1" allowOverlap="1" wp14:anchorId="1B8BFC2D" wp14:editId="64560F5B">
            <wp:simplePos x="0" y="0"/>
            <wp:positionH relativeFrom="column">
              <wp:posOffset>-40640</wp:posOffset>
            </wp:positionH>
            <wp:positionV relativeFrom="paragraph">
              <wp:posOffset>298450</wp:posOffset>
            </wp:positionV>
            <wp:extent cx="2259965" cy="234950"/>
            <wp:effectExtent l="0" t="0" r="698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259965" cy="234950"/>
                    </a:xfrm>
                    <a:prstGeom prst="rect">
                      <a:avLst/>
                    </a:prstGeom>
                  </pic:spPr>
                </pic:pic>
              </a:graphicData>
            </a:graphic>
            <wp14:sizeRelH relativeFrom="page">
              <wp14:pctWidth>0</wp14:pctWidth>
            </wp14:sizeRelH>
            <wp14:sizeRelV relativeFrom="page">
              <wp14:pctHeight>0</wp14:pctHeight>
            </wp14:sizeRelV>
          </wp:anchor>
        </w:drawing>
      </w:r>
      <w:r w:rsidRPr="000563EA">
        <w:rPr>
          <w:b/>
          <w:noProof/>
          <w:lang w:eastAsia="en-GB"/>
        </w:rPr>
        <w:t>No Pensionable pay -</w:t>
      </w:r>
      <w:r>
        <w:rPr>
          <w:noProof/>
          <w:lang w:eastAsia="en-GB"/>
        </w:rPr>
        <w:t xml:space="preserve"> </w:t>
      </w:r>
      <w:r>
        <w:rPr>
          <w:noProof/>
          <w:lang w:eastAsia="en-GB"/>
        </w:rPr>
        <w:tab/>
        <w:t xml:space="preserve">The number 1 cause of errors on a GP1 is the pensionable pay figure being wrong, or missing entirely. If it has been missed, an error will inform you as shown </w:t>
      </w:r>
      <w:r w:rsidR="00A4705A">
        <w:rPr>
          <w:noProof/>
          <w:lang w:eastAsia="en-GB"/>
        </w:rPr>
        <w:t>on the left</w:t>
      </w:r>
      <w:r>
        <w:rPr>
          <w:noProof/>
          <w:lang w:eastAsia="en-GB"/>
        </w:rPr>
        <w:t>.</w:t>
      </w:r>
      <w:r w:rsidR="00B86F79">
        <w:rPr>
          <w:noProof/>
          <w:lang w:eastAsia="en-GB"/>
        </w:rPr>
        <w:t xml:space="preserve"> </w:t>
      </w:r>
    </w:p>
    <w:p w:rsidR="007D62B1" w:rsidRDefault="007D62B1" w:rsidP="00846D5F">
      <w:pPr>
        <w:tabs>
          <w:tab w:val="left" w:pos="3969"/>
        </w:tabs>
        <w:spacing w:line="240" w:lineRule="auto"/>
        <w:ind w:left="3969" w:hanging="3969"/>
        <w:rPr>
          <w:noProof/>
          <w:lang w:eastAsia="en-GB"/>
        </w:rPr>
      </w:pPr>
      <w:r>
        <w:rPr>
          <w:b/>
          <w:noProof/>
          <w:lang w:eastAsia="en-GB"/>
        </w:rPr>
        <w:t>__________________________________________________________________________________________</w:t>
      </w:r>
    </w:p>
    <w:p w:rsidR="00846D5F" w:rsidRDefault="00846D5F" w:rsidP="00846D5F">
      <w:pPr>
        <w:tabs>
          <w:tab w:val="left" w:pos="3969"/>
        </w:tabs>
        <w:spacing w:line="240" w:lineRule="auto"/>
        <w:ind w:left="3969" w:hanging="3969"/>
        <w:rPr>
          <w:noProof/>
          <w:lang w:eastAsia="en-GB"/>
        </w:rPr>
      </w:pPr>
      <w:r w:rsidRPr="000563EA">
        <w:rPr>
          <w:b/>
          <w:noProof/>
          <w:lang w:eastAsia="en-GB"/>
        </w:rPr>
        <w:drawing>
          <wp:anchor distT="0" distB="0" distL="114300" distR="114300" simplePos="0" relativeHeight="251655168" behindDoc="0" locked="0" layoutInCell="1" allowOverlap="1" wp14:anchorId="658768F4" wp14:editId="16D2582C">
            <wp:simplePos x="0" y="0"/>
            <wp:positionH relativeFrom="column">
              <wp:posOffset>-40640</wp:posOffset>
            </wp:positionH>
            <wp:positionV relativeFrom="paragraph">
              <wp:posOffset>367030</wp:posOffset>
            </wp:positionV>
            <wp:extent cx="2259965" cy="227965"/>
            <wp:effectExtent l="0" t="0" r="6985"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259965" cy="227965"/>
                    </a:xfrm>
                    <a:prstGeom prst="rect">
                      <a:avLst/>
                    </a:prstGeom>
                  </pic:spPr>
                </pic:pic>
              </a:graphicData>
            </a:graphic>
            <wp14:sizeRelH relativeFrom="page">
              <wp14:pctWidth>0</wp14:pctWidth>
            </wp14:sizeRelH>
            <wp14:sizeRelV relativeFrom="page">
              <wp14:pctHeight>0</wp14:pctHeight>
            </wp14:sizeRelV>
          </wp:anchor>
        </w:drawing>
      </w:r>
      <w:r w:rsidRPr="000563EA">
        <w:rPr>
          <w:b/>
          <w:noProof/>
          <w:lang w:eastAsia="en-GB"/>
        </w:rPr>
        <w:t xml:space="preserve">No contribtuions entered - </w:t>
      </w:r>
      <w:r>
        <w:rPr>
          <w:noProof/>
          <w:lang w:eastAsia="en-GB"/>
        </w:rPr>
        <w:tab/>
        <w:t>pensionable pay has been entered, but no contribtuions have been entered.</w:t>
      </w:r>
    </w:p>
    <w:p w:rsidR="00846D5F" w:rsidRDefault="00846D5F" w:rsidP="00B044AE">
      <w:pPr>
        <w:tabs>
          <w:tab w:val="left" w:pos="3969"/>
        </w:tabs>
        <w:spacing w:line="240" w:lineRule="auto"/>
        <w:ind w:left="3969" w:hanging="3969"/>
        <w:rPr>
          <w:noProof/>
          <w:lang w:eastAsia="en-GB"/>
        </w:rPr>
      </w:pPr>
    </w:p>
    <w:p w:rsidR="007D62B1" w:rsidRDefault="007D62B1" w:rsidP="00B044AE">
      <w:pPr>
        <w:tabs>
          <w:tab w:val="left" w:pos="3969"/>
        </w:tabs>
        <w:spacing w:line="240" w:lineRule="auto"/>
        <w:ind w:left="3969" w:hanging="3969"/>
        <w:rPr>
          <w:noProof/>
          <w:lang w:eastAsia="en-GB"/>
        </w:rPr>
      </w:pPr>
      <w:r>
        <w:rPr>
          <w:noProof/>
          <w:lang w:eastAsia="en-GB"/>
        </w:rPr>
        <w:t>__________________________________________________________________________________________</w:t>
      </w:r>
    </w:p>
    <w:p w:rsidR="00846D5F" w:rsidRDefault="00846D5F" w:rsidP="00B044AE">
      <w:pPr>
        <w:tabs>
          <w:tab w:val="left" w:pos="3969"/>
        </w:tabs>
        <w:spacing w:line="240" w:lineRule="auto"/>
        <w:ind w:left="3969" w:hanging="3969"/>
        <w:rPr>
          <w:noProof/>
          <w:lang w:eastAsia="en-GB"/>
        </w:rPr>
      </w:pPr>
      <w:r w:rsidRPr="000563EA">
        <w:rPr>
          <w:b/>
          <w:noProof/>
          <w:lang w:eastAsia="en-GB"/>
        </w:rPr>
        <w:drawing>
          <wp:anchor distT="0" distB="0" distL="114300" distR="114300" simplePos="0" relativeHeight="251656192" behindDoc="0" locked="0" layoutInCell="1" allowOverlap="1" wp14:anchorId="2D420D74" wp14:editId="5A0AE5FE">
            <wp:simplePos x="0" y="0"/>
            <wp:positionH relativeFrom="column">
              <wp:posOffset>-101600</wp:posOffset>
            </wp:positionH>
            <wp:positionV relativeFrom="paragraph">
              <wp:posOffset>413385</wp:posOffset>
            </wp:positionV>
            <wp:extent cx="2320290" cy="245110"/>
            <wp:effectExtent l="0" t="0" r="381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20290" cy="245110"/>
                    </a:xfrm>
                    <a:prstGeom prst="rect">
                      <a:avLst/>
                    </a:prstGeom>
                  </pic:spPr>
                </pic:pic>
              </a:graphicData>
            </a:graphic>
            <wp14:sizeRelH relativeFrom="page">
              <wp14:pctWidth>0</wp14:pctWidth>
            </wp14:sizeRelH>
            <wp14:sizeRelV relativeFrom="page">
              <wp14:pctHeight>0</wp14:pctHeight>
            </wp14:sizeRelV>
          </wp:anchor>
        </w:drawing>
      </w:r>
      <w:r w:rsidRPr="000563EA">
        <w:rPr>
          <w:b/>
          <w:noProof/>
          <w:lang w:eastAsia="en-GB"/>
        </w:rPr>
        <w:t>Error Detected, choose reason-</w:t>
      </w:r>
      <w:r>
        <w:rPr>
          <w:noProof/>
          <w:lang w:eastAsia="en-GB"/>
        </w:rPr>
        <w:t xml:space="preserve"> </w:t>
      </w:r>
      <w:r>
        <w:rPr>
          <w:noProof/>
          <w:lang w:eastAsia="en-GB"/>
        </w:rPr>
        <w:tab/>
        <w:t>The form has detected all figures needed, but has found an issue somewhere,</w:t>
      </w:r>
      <w:r w:rsidRPr="00846D5F">
        <w:rPr>
          <w:noProof/>
          <w:lang w:eastAsia="en-GB"/>
        </w:rPr>
        <w:t xml:space="preserve"> </w:t>
      </w:r>
      <w:r>
        <w:rPr>
          <w:noProof/>
          <w:lang w:eastAsia="en-GB"/>
        </w:rPr>
        <w:t>this calculation is based on the information you have entered. Double check all figures. If an issue remains, c</w:t>
      </w:r>
      <w:r w:rsidR="00897FEC">
        <w:rPr>
          <w:noProof/>
          <w:lang w:eastAsia="en-GB"/>
        </w:rPr>
        <w:t>h</w:t>
      </w:r>
      <w:r>
        <w:rPr>
          <w:noProof/>
          <w:lang w:eastAsia="en-GB"/>
        </w:rPr>
        <w:t>oose a reason from the drop down menu on the “error reason” column.</w:t>
      </w:r>
    </w:p>
    <w:p w:rsidR="007D62B1" w:rsidRDefault="007D62B1" w:rsidP="00B044AE">
      <w:pPr>
        <w:tabs>
          <w:tab w:val="left" w:pos="3969"/>
        </w:tabs>
        <w:spacing w:line="240" w:lineRule="auto"/>
        <w:ind w:left="3969" w:hanging="3969"/>
        <w:rPr>
          <w:noProof/>
          <w:lang w:eastAsia="en-GB"/>
        </w:rPr>
      </w:pPr>
      <w:r>
        <w:rPr>
          <w:b/>
          <w:noProof/>
          <w:lang w:eastAsia="en-GB"/>
        </w:rPr>
        <w:t>__________________________________________________________________________________________</w:t>
      </w:r>
    </w:p>
    <w:p w:rsidR="0048294A" w:rsidRDefault="000563EA" w:rsidP="00B044AE">
      <w:pPr>
        <w:tabs>
          <w:tab w:val="left" w:pos="3969"/>
        </w:tabs>
        <w:spacing w:line="240" w:lineRule="auto"/>
        <w:ind w:left="3969" w:hanging="3969"/>
        <w:rPr>
          <w:noProof/>
          <w:lang w:eastAsia="en-GB"/>
        </w:rPr>
      </w:pPr>
      <w:r w:rsidRPr="000563EA">
        <w:rPr>
          <w:b/>
          <w:noProof/>
          <w:lang w:eastAsia="en-GB"/>
        </w:rPr>
        <w:drawing>
          <wp:anchor distT="0" distB="0" distL="114300" distR="114300" simplePos="0" relativeHeight="251657216" behindDoc="0" locked="0" layoutInCell="1" allowOverlap="1" wp14:anchorId="161B57A3" wp14:editId="31FDCF19">
            <wp:simplePos x="0" y="0"/>
            <wp:positionH relativeFrom="column">
              <wp:posOffset>-50165</wp:posOffset>
            </wp:positionH>
            <wp:positionV relativeFrom="paragraph">
              <wp:posOffset>466725</wp:posOffset>
            </wp:positionV>
            <wp:extent cx="2259965" cy="210185"/>
            <wp:effectExtent l="0" t="0" r="698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259965" cy="210185"/>
                    </a:xfrm>
                    <a:prstGeom prst="rect">
                      <a:avLst/>
                    </a:prstGeom>
                  </pic:spPr>
                </pic:pic>
              </a:graphicData>
            </a:graphic>
            <wp14:sizeRelH relativeFrom="page">
              <wp14:pctWidth>0</wp14:pctWidth>
            </wp14:sizeRelH>
            <wp14:sizeRelV relativeFrom="page">
              <wp14:pctHeight>0</wp14:pctHeight>
            </wp14:sizeRelV>
          </wp:anchor>
        </w:drawing>
      </w:r>
      <w:r w:rsidR="0048294A" w:rsidRPr="000563EA">
        <w:rPr>
          <w:b/>
          <w:noProof/>
          <w:lang w:eastAsia="en-GB"/>
        </w:rPr>
        <w:t>Unknown values entered-</w:t>
      </w:r>
      <w:r w:rsidR="0048294A">
        <w:rPr>
          <w:noProof/>
          <w:lang w:eastAsia="en-GB"/>
        </w:rPr>
        <w:tab/>
        <w:t>This error indicates that a character other than a valid</w:t>
      </w:r>
      <w:r>
        <w:rPr>
          <w:noProof/>
          <w:lang w:eastAsia="en-GB"/>
        </w:rPr>
        <w:t xml:space="preserve"> number has been entered in the pensionable pay, or contribtuions fields. The characters are the likes of “.” “,” and placing a blank space in an empty cell.</w:t>
      </w:r>
    </w:p>
    <w:p w:rsidR="00793ADA" w:rsidRDefault="000563EA" w:rsidP="00B044AE">
      <w:pPr>
        <w:tabs>
          <w:tab w:val="left" w:pos="3969"/>
        </w:tabs>
        <w:spacing w:line="240" w:lineRule="auto"/>
        <w:ind w:left="3969" w:hanging="3969"/>
        <w:rPr>
          <w:b/>
          <w:noProof/>
          <w:lang w:eastAsia="en-GB"/>
        </w:rPr>
      </w:pPr>
      <w:r>
        <w:rPr>
          <w:noProof/>
          <w:lang w:eastAsia="en-GB"/>
        </w:rPr>
        <w:tab/>
      </w:r>
      <w:r w:rsidRPr="000563EA">
        <w:rPr>
          <w:b/>
          <w:noProof/>
          <w:lang w:eastAsia="en-GB"/>
        </w:rPr>
        <w:t>To resolve - Simply highlight all cells in the effected row and delete.</w:t>
      </w:r>
    </w:p>
    <w:p w:rsidR="007D62B1" w:rsidRPr="000563EA" w:rsidRDefault="007D62B1" w:rsidP="00B044AE">
      <w:pPr>
        <w:tabs>
          <w:tab w:val="left" w:pos="3969"/>
        </w:tabs>
        <w:spacing w:line="240" w:lineRule="auto"/>
        <w:ind w:left="3969" w:hanging="3969"/>
        <w:rPr>
          <w:b/>
          <w:noProof/>
          <w:lang w:eastAsia="en-GB"/>
        </w:rPr>
      </w:pPr>
      <w:r>
        <w:rPr>
          <w:b/>
          <w:noProof/>
          <w:lang w:eastAsia="en-GB"/>
        </w:rPr>
        <w:t>__________________________________________________________________________________________</w:t>
      </w:r>
    </w:p>
    <w:p w:rsidR="00793ADA" w:rsidRDefault="00562516" w:rsidP="00B044AE">
      <w:pPr>
        <w:tabs>
          <w:tab w:val="left" w:pos="3969"/>
        </w:tabs>
        <w:spacing w:line="240" w:lineRule="auto"/>
        <w:ind w:left="3969" w:hanging="3969"/>
        <w:rPr>
          <w:noProof/>
          <w:lang w:eastAsia="en-GB"/>
        </w:rPr>
      </w:pPr>
      <w:r>
        <w:rPr>
          <w:noProof/>
          <w:lang w:eastAsia="en-GB"/>
        </w:rPr>
        <w:drawing>
          <wp:anchor distT="0" distB="0" distL="114300" distR="114300" simplePos="0" relativeHeight="251659264" behindDoc="0" locked="0" layoutInCell="1" allowOverlap="1" wp14:anchorId="791A11F4" wp14:editId="782FADF4">
            <wp:simplePos x="0" y="0"/>
            <wp:positionH relativeFrom="column">
              <wp:posOffset>62865</wp:posOffset>
            </wp:positionH>
            <wp:positionV relativeFrom="paragraph">
              <wp:posOffset>427355</wp:posOffset>
            </wp:positionV>
            <wp:extent cx="2247900" cy="2095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247900" cy="209550"/>
                    </a:xfrm>
                    <a:prstGeom prst="rect">
                      <a:avLst/>
                    </a:prstGeom>
                  </pic:spPr>
                </pic:pic>
              </a:graphicData>
            </a:graphic>
            <wp14:sizeRelH relativeFrom="page">
              <wp14:pctWidth>0</wp14:pctWidth>
            </wp14:sizeRelH>
            <wp14:sizeRelV relativeFrom="page">
              <wp14:pctHeight>0</wp14:pctHeight>
            </wp14:sizeRelV>
          </wp:anchor>
        </w:drawing>
      </w:r>
      <w:r w:rsidR="00E77B4F" w:rsidRPr="000563EA">
        <w:rPr>
          <w:b/>
          <w:noProof/>
          <w:lang w:eastAsia="en-GB"/>
        </w:rPr>
        <w:t>Please enter Deemed Pensionable pay-</w:t>
      </w:r>
      <w:r w:rsidR="00E77B4F">
        <w:rPr>
          <w:noProof/>
          <w:lang w:eastAsia="en-GB"/>
        </w:rPr>
        <w:tab/>
        <w:t>When you select “maternity” or “SSP” as a reason, the form will check if the Deemed pay has been entered, you will see this message if it hasn’t. the “deemed” pay, is what the member would have earned, had they been working full hours. It is what the employer contribtuions are based on.</w:t>
      </w:r>
    </w:p>
    <w:p w:rsidR="0067124C" w:rsidRPr="0067124C" w:rsidRDefault="0067124C" w:rsidP="0067124C">
      <w:pPr>
        <w:tabs>
          <w:tab w:val="left" w:pos="0"/>
        </w:tabs>
        <w:spacing w:line="240" w:lineRule="auto"/>
        <w:jc w:val="center"/>
        <w:rPr>
          <w:b/>
          <w:noProof/>
          <w:lang w:eastAsia="en-GB"/>
        </w:rPr>
      </w:pPr>
      <w:r w:rsidRPr="0067124C">
        <w:rPr>
          <w:b/>
          <w:noProof/>
          <w:lang w:eastAsia="en-GB"/>
        </w:rPr>
        <w:t>You MUST report a members Deemed pay to HSC Pensions – failure to report the deemed Pay will result in the member accruing a lower amount of benefits than they are entitled to</w:t>
      </w:r>
    </w:p>
    <w:p w:rsidR="007D62B1" w:rsidRDefault="007D62B1" w:rsidP="00B044AE">
      <w:pPr>
        <w:tabs>
          <w:tab w:val="left" w:pos="3969"/>
        </w:tabs>
        <w:spacing w:line="240" w:lineRule="auto"/>
        <w:ind w:left="3969" w:hanging="3969"/>
        <w:rPr>
          <w:noProof/>
          <w:lang w:eastAsia="en-GB"/>
        </w:rPr>
      </w:pPr>
      <w:r>
        <w:rPr>
          <w:b/>
          <w:noProof/>
          <w:lang w:eastAsia="en-GB"/>
        </w:rPr>
        <w:t>___________________________________________________________________________________________</w:t>
      </w:r>
    </w:p>
    <w:p w:rsidR="00A328CD" w:rsidRDefault="00B044AE" w:rsidP="00B044AE">
      <w:pPr>
        <w:tabs>
          <w:tab w:val="left" w:pos="3969"/>
        </w:tabs>
        <w:ind w:left="3969" w:hanging="3969"/>
        <w:rPr>
          <w:noProof/>
          <w:lang w:eastAsia="en-GB"/>
        </w:rPr>
      </w:pPr>
      <w:r>
        <w:rPr>
          <w:noProof/>
        </w:rPr>
        <w:drawing>
          <wp:anchor distT="0" distB="0" distL="114300" distR="114300" simplePos="0" relativeHeight="251671552" behindDoc="0" locked="0" layoutInCell="1" allowOverlap="1" wp14:anchorId="08749452">
            <wp:simplePos x="0" y="0"/>
            <wp:positionH relativeFrom="margin">
              <wp:align>left</wp:align>
            </wp:positionH>
            <wp:positionV relativeFrom="paragraph">
              <wp:posOffset>238125</wp:posOffset>
            </wp:positionV>
            <wp:extent cx="2276475" cy="221615"/>
            <wp:effectExtent l="0" t="0" r="9525" b="698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76475" cy="221615"/>
                    </a:xfrm>
                    <a:prstGeom prst="rect">
                      <a:avLst/>
                    </a:prstGeom>
                  </pic:spPr>
                </pic:pic>
              </a:graphicData>
            </a:graphic>
            <wp14:sizeRelH relativeFrom="page">
              <wp14:pctWidth>0</wp14:pctWidth>
            </wp14:sizeRelH>
            <wp14:sizeRelV relativeFrom="page">
              <wp14:pctHeight>0</wp14:pctHeight>
            </wp14:sizeRelV>
          </wp:anchor>
        </w:drawing>
      </w:r>
      <w:r w:rsidR="00A328CD">
        <w:rPr>
          <w:b/>
          <w:noProof/>
          <w:lang w:eastAsia="en-GB"/>
        </w:rPr>
        <w:t xml:space="preserve">No Part Time Status Entered - </w:t>
      </w:r>
      <w:r w:rsidR="00A328CD">
        <w:rPr>
          <w:b/>
          <w:noProof/>
          <w:lang w:eastAsia="en-GB"/>
        </w:rPr>
        <w:tab/>
      </w:r>
      <w:r w:rsidR="00A328CD">
        <w:rPr>
          <w:noProof/>
          <w:lang w:eastAsia="en-GB"/>
        </w:rPr>
        <w:t>The Part time status for the member has not been entered and left blank. You must choose a status for each emmber each month</w:t>
      </w:r>
    </w:p>
    <w:p w:rsidR="00A328CD" w:rsidRDefault="00A328CD" w:rsidP="00A328CD">
      <w:pPr>
        <w:tabs>
          <w:tab w:val="left" w:pos="0"/>
        </w:tabs>
        <w:rPr>
          <w:b/>
          <w:noProof/>
          <w:lang w:eastAsia="en-GB"/>
        </w:rPr>
      </w:pPr>
      <w:r>
        <w:rPr>
          <w:b/>
          <w:noProof/>
          <w:lang w:eastAsia="en-GB"/>
        </w:rPr>
        <w:t>___________________________________________________________________________________________</w:t>
      </w:r>
    </w:p>
    <w:p w:rsidR="00FF621E" w:rsidRDefault="00A328CD" w:rsidP="00A328CD">
      <w:pPr>
        <w:tabs>
          <w:tab w:val="left" w:pos="3969"/>
        </w:tabs>
        <w:ind w:left="3969" w:hanging="3969"/>
        <w:rPr>
          <w:b/>
          <w:noProof/>
          <w:lang w:eastAsia="en-GB"/>
        </w:rPr>
      </w:pPr>
      <w:r>
        <w:rPr>
          <w:noProof/>
        </w:rPr>
        <w:drawing>
          <wp:anchor distT="0" distB="0" distL="114300" distR="114300" simplePos="0" relativeHeight="251672576" behindDoc="0" locked="0" layoutInCell="1" allowOverlap="1" wp14:anchorId="352EB9E4">
            <wp:simplePos x="0" y="0"/>
            <wp:positionH relativeFrom="margin">
              <wp:align>left</wp:align>
            </wp:positionH>
            <wp:positionV relativeFrom="paragraph">
              <wp:posOffset>329565</wp:posOffset>
            </wp:positionV>
            <wp:extent cx="2311400" cy="18097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407152" cy="188460"/>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t>No Part time Hours Entered</w:t>
      </w:r>
      <w:r>
        <w:rPr>
          <w:b/>
          <w:noProof/>
          <w:lang w:eastAsia="en-GB"/>
        </w:rPr>
        <w:tab/>
      </w:r>
      <w:r>
        <w:rPr>
          <w:noProof/>
          <w:lang w:eastAsia="en-GB"/>
        </w:rPr>
        <w:t>The member has “Part time” chosen as their Status, but no Part time hours have been entered. The member needs their actual part time hours worked entered for the error to clear.</w:t>
      </w:r>
      <w:r w:rsidR="00FF621E">
        <w:rPr>
          <w:b/>
          <w:noProof/>
          <w:lang w:eastAsia="en-GB"/>
        </w:rPr>
        <w:br w:type="page"/>
      </w:r>
    </w:p>
    <w:p w:rsidR="00A328CD" w:rsidRDefault="00A328CD" w:rsidP="00846D5F">
      <w:pPr>
        <w:tabs>
          <w:tab w:val="left" w:pos="3969"/>
        </w:tabs>
        <w:spacing w:line="240" w:lineRule="auto"/>
        <w:ind w:left="3969" w:hanging="3969"/>
        <w:rPr>
          <w:b/>
          <w:noProof/>
          <w:lang w:eastAsia="en-GB"/>
        </w:rPr>
      </w:pPr>
      <w:r>
        <w:rPr>
          <w:b/>
          <w:noProof/>
          <w:lang w:eastAsia="en-GB"/>
        </w:rPr>
        <w:lastRenderedPageBreak/>
        <w:t xml:space="preserve">Acceptable Errors - </w:t>
      </w:r>
    </w:p>
    <w:p w:rsidR="00E77B4F" w:rsidRDefault="00562516" w:rsidP="00846D5F">
      <w:pPr>
        <w:tabs>
          <w:tab w:val="left" w:pos="3969"/>
        </w:tabs>
        <w:spacing w:line="240" w:lineRule="auto"/>
        <w:ind w:left="3969" w:hanging="3969"/>
        <w:rPr>
          <w:noProof/>
          <w:lang w:eastAsia="en-GB"/>
        </w:rPr>
      </w:pPr>
      <w:r>
        <w:rPr>
          <w:noProof/>
          <w:lang w:eastAsia="en-GB"/>
        </w:rPr>
        <w:drawing>
          <wp:anchor distT="0" distB="0" distL="114300" distR="114300" simplePos="0" relativeHeight="251660288" behindDoc="0" locked="0" layoutInCell="1" allowOverlap="1" wp14:anchorId="56382CB6" wp14:editId="4418149D">
            <wp:simplePos x="0" y="0"/>
            <wp:positionH relativeFrom="column">
              <wp:posOffset>19685</wp:posOffset>
            </wp:positionH>
            <wp:positionV relativeFrom="paragraph">
              <wp:posOffset>340995</wp:posOffset>
            </wp:positionV>
            <wp:extent cx="2238375" cy="219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238375" cy="219075"/>
                    </a:xfrm>
                    <a:prstGeom prst="rect">
                      <a:avLst/>
                    </a:prstGeom>
                  </pic:spPr>
                </pic:pic>
              </a:graphicData>
            </a:graphic>
            <wp14:sizeRelH relativeFrom="page">
              <wp14:pctWidth>0</wp14:pctWidth>
            </wp14:sizeRelH>
            <wp14:sizeRelV relativeFrom="page">
              <wp14:pctHeight>0</wp14:pctHeight>
            </wp14:sizeRelV>
          </wp:anchor>
        </w:drawing>
      </w:r>
      <w:r w:rsidR="00E77B4F" w:rsidRPr="000563EA">
        <w:rPr>
          <w:b/>
          <w:noProof/>
          <w:lang w:eastAsia="en-GB"/>
        </w:rPr>
        <w:t>Please Give Details Below-</w:t>
      </w:r>
      <w:r w:rsidR="00793ADA">
        <w:rPr>
          <w:noProof/>
          <w:lang w:eastAsia="en-GB"/>
        </w:rPr>
        <w:tab/>
        <w:t>A</w:t>
      </w:r>
      <w:r w:rsidR="00E77B4F">
        <w:rPr>
          <w:noProof/>
          <w:lang w:eastAsia="en-GB"/>
        </w:rPr>
        <w:t>n error has been detected, an</w:t>
      </w:r>
      <w:r w:rsidR="00793ADA">
        <w:rPr>
          <w:noProof/>
          <w:lang w:eastAsia="en-GB"/>
        </w:rPr>
        <w:t>d a reason has been chosen to explain the error. If you need to explain anything specific about the reason given, the details can be entered below the contributions table, otherwise the error is</w:t>
      </w:r>
      <w:r w:rsidR="002A780D">
        <w:rPr>
          <w:noProof/>
          <w:lang w:eastAsia="en-GB"/>
        </w:rPr>
        <w:t xml:space="preserve"> acceptable.</w:t>
      </w:r>
    </w:p>
    <w:p w:rsidR="00FF621E" w:rsidRPr="00FF621E" w:rsidRDefault="00FF621E" w:rsidP="00846D5F">
      <w:pPr>
        <w:tabs>
          <w:tab w:val="left" w:pos="3969"/>
        </w:tabs>
        <w:spacing w:line="240" w:lineRule="auto"/>
        <w:ind w:left="3969" w:hanging="3969"/>
        <w:rPr>
          <w:noProof/>
          <w:lang w:eastAsia="en-GB"/>
        </w:rPr>
      </w:pPr>
      <w:r>
        <w:rPr>
          <w:noProof/>
        </w:rPr>
        <w:drawing>
          <wp:anchor distT="0" distB="0" distL="114300" distR="114300" simplePos="0" relativeHeight="251666432" behindDoc="0" locked="0" layoutInCell="1" allowOverlap="1" wp14:anchorId="4F738CDC">
            <wp:simplePos x="0" y="0"/>
            <wp:positionH relativeFrom="margin">
              <wp:align>left</wp:align>
            </wp:positionH>
            <wp:positionV relativeFrom="paragraph">
              <wp:posOffset>328295</wp:posOffset>
            </wp:positionV>
            <wp:extent cx="2295525" cy="50482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295525" cy="50482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t>Member started/Left Mid year</w:t>
      </w:r>
      <w:r>
        <w:rPr>
          <w:b/>
          <w:noProof/>
          <w:lang w:eastAsia="en-GB"/>
        </w:rPr>
        <w:tab/>
      </w:r>
      <w:r>
        <w:rPr>
          <w:noProof/>
          <w:lang w:eastAsia="en-GB"/>
        </w:rPr>
        <w:t>The form will automatically de</w:t>
      </w:r>
      <w:r w:rsidR="00897FEC">
        <w:rPr>
          <w:noProof/>
          <w:lang w:eastAsia="en-GB"/>
        </w:rPr>
        <w:t>t</w:t>
      </w:r>
      <w:r>
        <w:rPr>
          <w:noProof/>
          <w:lang w:eastAsia="en-GB"/>
        </w:rPr>
        <w:t xml:space="preserve">ect if a member should have contributions entered in any specific month. </w:t>
      </w:r>
      <w:r w:rsidR="00897FEC">
        <w:rPr>
          <w:noProof/>
          <w:lang w:eastAsia="en-GB"/>
        </w:rPr>
        <w:t>I</w:t>
      </w:r>
      <w:r>
        <w:rPr>
          <w:noProof/>
          <w:lang w:eastAsia="en-GB"/>
        </w:rPr>
        <w:t>t uses the start date and leaver date in the member info page to calcuate this – if either date is missing, errors will occur</w:t>
      </w:r>
      <w:r w:rsidR="000D0E25">
        <w:rPr>
          <w:noProof/>
          <w:lang w:eastAsia="en-GB"/>
        </w:rPr>
        <w:t xml:space="preserve">. if </w:t>
      </w:r>
      <w:r w:rsidR="00897FEC">
        <w:rPr>
          <w:noProof/>
          <w:lang w:eastAsia="en-GB"/>
        </w:rPr>
        <w:t>ei</w:t>
      </w:r>
      <w:r w:rsidR="000D0E25">
        <w:rPr>
          <w:noProof/>
          <w:lang w:eastAsia="en-GB"/>
        </w:rPr>
        <w:t>ther of these messages appear on the form, no contributions are due to be entered for the month</w:t>
      </w:r>
    </w:p>
    <w:p w:rsidR="000D0E25" w:rsidRDefault="000D0E25" w:rsidP="00846D5F">
      <w:pPr>
        <w:tabs>
          <w:tab w:val="left" w:pos="3969"/>
        </w:tabs>
        <w:spacing w:line="240" w:lineRule="auto"/>
        <w:ind w:left="3969" w:hanging="3969"/>
        <w:rPr>
          <w:noProof/>
          <w:lang w:eastAsia="en-GB"/>
        </w:rPr>
      </w:pPr>
    </w:p>
    <w:p w:rsidR="000D0E25" w:rsidRDefault="000D0E25" w:rsidP="000D0E25">
      <w:pPr>
        <w:pStyle w:val="Heading2"/>
        <w:rPr>
          <w:noProof/>
          <w:lang w:eastAsia="en-GB"/>
        </w:rPr>
      </w:pPr>
      <w:bookmarkStart w:id="5" w:name="_Toc193876089"/>
      <w:r>
        <w:rPr>
          <w:noProof/>
          <w:lang w:eastAsia="en-GB"/>
        </w:rPr>
        <w:t>Overall guidance</w:t>
      </w:r>
      <w:bookmarkEnd w:id="5"/>
    </w:p>
    <w:p w:rsidR="000D0E25" w:rsidRPr="000D0E25" w:rsidRDefault="000D0E25" w:rsidP="000D0E25">
      <w:pPr>
        <w:rPr>
          <w:lang w:eastAsia="en-GB"/>
        </w:rPr>
      </w:pPr>
    </w:p>
    <w:p w:rsidR="000D0E25" w:rsidRDefault="000D0E25" w:rsidP="000D0E25">
      <w:pPr>
        <w:tabs>
          <w:tab w:val="left" w:pos="0"/>
        </w:tabs>
        <w:spacing w:line="240" w:lineRule="auto"/>
        <w:rPr>
          <w:noProof/>
          <w:lang w:eastAsia="en-GB"/>
        </w:rPr>
      </w:pPr>
      <w:r>
        <w:rPr>
          <w:noProof/>
          <w:lang w:eastAsia="en-GB"/>
        </w:rPr>
        <w:t>The error checking function on the GP1 forms  is a Visual indicator to the practices when a calcuation has been completed. It returns an acceptable or Error message after the calculations are complete – ne</w:t>
      </w:r>
      <w:r w:rsidR="00897FEC">
        <w:rPr>
          <w:noProof/>
          <w:lang w:eastAsia="en-GB"/>
        </w:rPr>
        <w:t>i</w:t>
      </w:r>
      <w:r>
        <w:rPr>
          <w:noProof/>
          <w:lang w:eastAsia="en-GB"/>
        </w:rPr>
        <w:t>ther the form, nor the HSC pension staff can tell the employer why there is an error, only that the calcu</w:t>
      </w:r>
      <w:r w:rsidR="00897FEC">
        <w:rPr>
          <w:noProof/>
          <w:lang w:eastAsia="en-GB"/>
        </w:rPr>
        <w:t>l</w:t>
      </w:r>
      <w:r>
        <w:rPr>
          <w:noProof/>
          <w:lang w:eastAsia="en-GB"/>
        </w:rPr>
        <w:t xml:space="preserve">ations are not what they should be. </w:t>
      </w:r>
    </w:p>
    <w:p w:rsidR="000D0E25" w:rsidRDefault="000D0E25" w:rsidP="000D0E25">
      <w:pPr>
        <w:tabs>
          <w:tab w:val="left" w:pos="0"/>
        </w:tabs>
        <w:spacing w:line="240" w:lineRule="auto"/>
        <w:rPr>
          <w:noProof/>
          <w:lang w:eastAsia="en-GB"/>
        </w:rPr>
      </w:pPr>
      <w:r>
        <w:rPr>
          <w:noProof/>
          <w:lang w:eastAsia="en-GB"/>
        </w:rPr>
        <w:t>The empl</w:t>
      </w:r>
      <w:r w:rsidR="00897FEC">
        <w:rPr>
          <w:noProof/>
          <w:lang w:eastAsia="en-GB"/>
        </w:rPr>
        <w:t>oy</w:t>
      </w:r>
      <w:r>
        <w:rPr>
          <w:noProof/>
          <w:lang w:eastAsia="en-GB"/>
        </w:rPr>
        <w:t>er should manually check the figures entered on a calculator to determine why the figures are incorrect.</w:t>
      </w:r>
    </w:p>
    <w:p w:rsidR="000D0E25" w:rsidRDefault="000D0E25" w:rsidP="000D0E25">
      <w:pPr>
        <w:tabs>
          <w:tab w:val="left" w:pos="0"/>
        </w:tabs>
        <w:spacing w:line="240" w:lineRule="auto"/>
        <w:rPr>
          <w:noProof/>
          <w:color w:val="000000" w:themeColor="text1"/>
          <w:lang w:eastAsia="en-GB"/>
        </w:rPr>
      </w:pPr>
      <w:r>
        <w:rPr>
          <w:noProof/>
          <w:lang w:eastAsia="en-GB"/>
        </w:rPr>
        <w:t xml:space="preserve">If the Indicator is </w:t>
      </w:r>
      <w:r w:rsidRPr="000D0E25">
        <w:rPr>
          <w:noProof/>
          <w:color w:val="FF0000"/>
          <w:lang w:eastAsia="en-GB"/>
        </w:rPr>
        <w:t>RED</w:t>
      </w:r>
      <w:r>
        <w:rPr>
          <w:noProof/>
          <w:lang w:eastAsia="en-GB"/>
        </w:rPr>
        <w:t xml:space="preserve"> </w:t>
      </w:r>
      <w:r>
        <w:rPr>
          <w:noProof/>
          <w:color w:val="000000" w:themeColor="text1"/>
          <w:lang w:eastAsia="en-GB"/>
        </w:rPr>
        <w:t>there is an unacceptable error and a reason MUST be given – if no reason is given, the form will be returned to the practice to provide more information.</w:t>
      </w:r>
    </w:p>
    <w:p w:rsidR="00E77B4F" w:rsidRPr="000D0E25" w:rsidRDefault="000D0E25" w:rsidP="000D0E25">
      <w:pPr>
        <w:tabs>
          <w:tab w:val="left" w:pos="0"/>
        </w:tabs>
        <w:spacing w:line="240" w:lineRule="auto"/>
        <w:rPr>
          <w:b/>
          <w:noProof/>
          <w:color w:val="000000" w:themeColor="text1"/>
          <w:lang w:eastAsia="en-GB"/>
        </w:rPr>
      </w:pPr>
      <w:r>
        <w:rPr>
          <w:noProof/>
          <w:lang w:eastAsia="en-GB"/>
        </w:rPr>
        <w:t xml:space="preserve">If the indicator is </w:t>
      </w:r>
      <w:r w:rsidRPr="000D0E25">
        <w:rPr>
          <w:noProof/>
          <w:color w:val="00B050"/>
          <w:lang w:eastAsia="en-GB"/>
        </w:rPr>
        <w:t>GRE</w:t>
      </w:r>
      <w:r>
        <w:rPr>
          <w:noProof/>
          <w:color w:val="00B050"/>
          <w:lang w:eastAsia="en-GB"/>
        </w:rPr>
        <w:t xml:space="preserve">EN </w:t>
      </w:r>
      <w:r>
        <w:rPr>
          <w:noProof/>
          <w:color w:val="000000" w:themeColor="text1"/>
          <w:lang w:eastAsia="en-GB"/>
        </w:rPr>
        <w:t>the data entered has no errors, or a sutiable reason has been given.</w:t>
      </w:r>
    </w:p>
    <w:p w:rsidR="00C130ED" w:rsidRDefault="00C130ED" w:rsidP="000D0E25">
      <w:pPr>
        <w:pStyle w:val="Heading2"/>
        <w:tabs>
          <w:tab w:val="left" w:pos="0"/>
        </w:tabs>
        <w:ind w:left="-142" w:firstLine="142"/>
        <w:rPr>
          <w:noProof/>
          <w:lang w:eastAsia="en-GB"/>
        </w:rPr>
      </w:pPr>
    </w:p>
    <w:p w:rsidR="00C130ED" w:rsidRDefault="00C130ED" w:rsidP="0021604E">
      <w:pPr>
        <w:pStyle w:val="Heading2"/>
        <w:rPr>
          <w:noProof/>
          <w:lang w:eastAsia="en-GB"/>
        </w:rPr>
      </w:pPr>
    </w:p>
    <w:p w:rsidR="00FF621E" w:rsidRDefault="00FF621E">
      <w:pPr>
        <w:rPr>
          <w:rFonts w:asciiTheme="majorHAnsi" w:eastAsiaTheme="majorEastAsia" w:hAnsiTheme="majorHAnsi" w:cstheme="majorBidi"/>
          <w:b/>
          <w:bCs/>
          <w:noProof/>
          <w:color w:val="4F81BD" w:themeColor="accent1"/>
          <w:sz w:val="26"/>
          <w:szCs w:val="26"/>
          <w:lang w:eastAsia="en-GB"/>
        </w:rPr>
      </w:pPr>
      <w:r>
        <w:rPr>
          <w:noProof/>
          <w:lang w:eastAsia="en-GB"/>
        </w:rPr>
        <w:br w:type="page"/>
      </w:r>
    </w:p>
    <w:p w:rsidR="000832EC" w:rsidRDefault="000832EC" w:rsidP="0021604E">
      <w:pPr>
        <w:pStyle w:val="Heading2"/>
        <w:rPr>
          <w:noProof/>
          <w:lang w:eastAsia="en-GB"/>
        </w:rPr>
      </w:pPr>
      <w:bookmarkStart w:id="6" w:name="_Toc193876090"/>
      <w:r>
        <w:rPr>
          <w:noProof/>
          <w:lang w:eastAsia="en-GB"/>
        </w:rPr>
        <w:lastRenderedPageBreak/>
        <w:t>Leaving Members</w:t>
      </w:r>
      <w:bookmarkEnd w:id="6"/>
    </w:p>
    <w:p w:rsidR="005E60E8" w:rsidRPr="005E60E8" w:rsidRDefault="005E60E8" w:rsidP="005E60E8">
      <w:pPr>
        <w:rPr>
          <w:lang w:eastAsia="en-GB"/>
        </w:rPr>
      </w:pPr>
    </w:p>
    <w:p w:rsidR="00E77B4F" w:rsidRDefault="00E77B4F" w:rsidP="000832EC">
      <w:pPr>
        <w:tabs>
          <w:tab w:val="left" w:pos="0"/>
        </w:tabs>
        <w:spacing w:line="240" w:lineRule="auto"/>
        <w:rPr>
          <w:noProof/>
          <w:lang w:eastAsia="en-GB"/>
        </w:rPr>
      </w:pPr>
      <w:r w:rsidRPr="000832EC">
        <w:rPr>
          <w:noProof/>
          <w:lang w:eastAsia="en-GB"/>
        </w:rPr>
        <w:t>Members leaving the scheme mid year</w:t>
      </w:r>
      <w:r w:rsidR="005D62C2" w:rsidRPr="000832EC">
        <w:rPr>
          <w:noProof/>
          <w:lang w:eastAsia="en-GB"/>
        </w:rPr>
        <w:t xml:space="preserve"> will effect how they are displayed on the form. As the form colates all information to generate the GP55a year end report, members must remain on the form even when they leave.</w:t>
      </w:r>
    </w:p>
    <w:p w:rsidR="005E60E8" w:rsidRDefault="005E60E8" w:rsidP="000832EC">
      <w:pPr>
        <w:tabs>
          <w:tab w:val="left" w:pos="0"/>
        </w:tabs>
        <w:spacing w:line="240" w:lineRule="auto"/>
        <w:rPr>
          <w:noProof/>
          <w:lang w:eastAsia="en-GB"/>
        </w:rPr>
      </w:pPr>
      <w:r>
        <w:rPr>
          <w:noProof/>
          <w:lang w:eastAsia="en-GB"/>
        </w:rPr>
        <w:t>Remember, a leaver is</w:t>
      </w:r>
      <w:r w:rsidR="00F03203">
        <w:rPr>
          <w:noProof/>
          <w:lang w:eastAsia="en-GB"/>
        </w:rPr>
        <w:t xml:space="preserve"> anyone who leaves employment, o</w:t>
      </w:r>
      <w:r>
        <w:rPr>
          <w:noProof/>
          <w:lang w:eastAsia="en-GB"/>
        </w:rPr>
        <w:t xml:space="preserve">pts out of the scheme, or retires. When they do, their </w:t>
      </w:r>
      <w:r w:rsidR="0048294A">
        <w:rPr>
          <w:noProof/>
          <w:lang w:eastAsia="en-GB"/>
        </w:rPr>
        <w:t>GP1 information will remain on the forms, but they will be noted as a leaver.</w:t>
      </w:r>
    </w:p>
    <w:p w:rsidR="0048294A" w:rsidRPr="0048294A" w:rsidRDefault="0048294A" w:rsidP="000832EC">
      <w:pPr>
        <w:tabs>
          <w:tab w:val="left" w:pos="0"/>
        </w:tabs>
        <w:spacing w:line="240" w:lineRule="auto"/>
        <w:rPr>
          <w:b/>
          <w:noProof/>
          <w:lang w:eastAsia="en-GB"/>
        </w:rPr>
      </w:pPr>
      <w:r w:rsidRPr="0048294A">
        <w:rPr>
          <w:b/>
          <w:noProof/>
          <w:lang w:eastAsia="en-GB"/>
        </w:rPr>
        <w:t>To mark someone as a leaver, enter the leave date in the member info panel. The format must be entered as XX/XX/XXXX</w:t>
      </w:r>
    </w:p>
    <w:p w:rsidR="0048294A" w:rsidRDefault="0048294A" w:rsidP="000832EC">
      <w:pPr>
        <w:tabs>
          <w:tab w:val="left" w:pos="0"/>
        </w:tabs>
        <w:spacing w:line="240" w:lineRule="auto"/>
        <w:rPr>
          <w:noProof/>
          <w:lang w:eastAsia="en-GB"/>
        </w:rPr>
      </w:pPr>
      <w:r>
        <w:rPr>
          <w:noProof/>
          <w:lang w:eastAsia="en-GB"/>
        </w:rPr>
        <w:t>If a member leaves mid month, they will still be expected to make contribtuions on their earnings for that month, and they will show as a leaver each month after.</w:t>
      </w:r>
    </w:p>
    <w:p w:rsidR="00EE1985" w:rsidRDefault="00EE1985" w:rsidP="000832EC">
      <w:pPr>
        <w:tabs>
          <w:tab w:val="left" w:pos="0"/>
        </w:tabs>
        <w:spacing w:line="240" w:lineRule="auto"/>
        <w:rPr>
          <w:noProof/>
          <w:lang w:eastAsia="en-GB"/>
        </w:rPr>
      </w:pPr>
      <w:r>
        <w:rPr>
          <w:noProof/>
          <w:lang w:eastAsia="en-GB"/>
        </w:rPr>
        <w:t xml:space="preserve">If a member is not made a leaver, they will continue </w:t>
      </w:r>
      <w:r w:rsidR="00A105CB">
        <w:rPr>
          <w:noProof/>
          <w:lang w:eastAsia="en-GB"/>
        </w:rPr>
        <w:t>t</w:t>
      </w:r>
      <w:r>
        <w:rPr>
          <w:noProof/>
          <w:lang w:eastAsia="en-GB"/>
        </w:rPr>
        <w:t>o show as an error each month until the end of the financial year.</w:t>
      </w:r>
    </w:p>
    <w:p w:rsidR="000D0E25" w:rsidRDefault="000D0E25" w:rsidP="000832EC">
      <w:pPr>
        <w:tabs>
          <w:tab w:val="left" w:pos="0"/>
        </w:tabs>
        <w:spacing w:line="240" w:lineRule="auto"/>
        <w:rPr>
          <w:noProof/>
          <w:color w:val="000000" w:themeColor="text1"/>
          <w:lang w:eastAsia="en-GB"/>
        </w:rPr>
      </w:pPr>
      <w:r w:rsidRPr="00A328CD">
        <w:rPr>
          <w:noProof/>
          <w:lang w:eastAsia="en-GB"/>
        </w:rPr>
        <w:t>If you do not enter the leave date on the member info page, but enter</w:t>
      </w:r>
      <w:r>
        <w:rPr>
          <w:noProof/>
          <w:lang w:eastAsia="en-GB"/>
        </w:rPr>
        <w:t xml:space="preserve"> </w:t>
      </w:r>
      <w:r w:rsidR="006D67E8" w:rsidRPr="00B044AE">
        <w:rPr>
          <w:noProof/>
          <w:color w:val="000000" w:themeColor="text1"/>
          <w:lang w:eastAsia="en-GB"/>
        </w:rPr>
        <w:t>“left employement”</w:t>
      </w:r>
      <w:r w:rsidR="006D67E8">
        <w:rPr>
          <w:noProof/>
          <w:color w:val="000000" w:themeColor="text1"/>
          <w:lang w:eastAsia="en-GB"/>
        </w:rPr>
        <w:t xml:space="preserve"> as a reason. An error will appear on the form asking to enter a leave date on the member info page</w:t>
      </w:r>
      <w:r w:rsidR="00A328CD">
        <w:rPr>
          <w:noProof/>
          <w:color w:val="000000" w:themeColor="text1"/>
          <w:lang w:eastAsia="en-GB"/>
        </w:rPr>
        <w:t>.</w:t>
      </w:r>
    </w:p>
    <w:p w:rsidR="00A328CD" w:rsidRPr="00A328CD" w:rsidRDefault="00A328CD" w:rsidP="000832EC">
      <w:pPr>
        <w:tabs>
          <w:tab w:val="left" w:pos="0"/>
        </w:tabs>
        <w:spacing w:line="240" w:lineRule="auto"/>
        <w:rPr>
          <w:b/>
          <w:i/>
          <w:noProof/>
          <w:lang w:eastAsia="en-GB"/>
        </w:rPr>
      </w:pPr>
      <w:r w:rsidRPr="00A328CD">
        <w:rPr>
          <w:b/>
          <w:i/>
          <w:noProof/>
          <w:lang w:eastAsia="en-GB"/>
        </w:rPr>
        <w:t>NEW – if you enter a leave date in the member info tab, you will now get a reminder on the GP1 ta</w:t>
      </w:r>
      <w:r>
        <w:rPr>
          <w:b/>
          <w:i/>
          <w:noProof/>
          <w:lang w:eastAsia="en-GB"/>
        </w:rPr>
        <w:t>b</w:t>
      </w:r>
      <w:r w:rsidRPr="00A328CD">
        <w:rPr>
          <w:b/>
          <w:i/>
          <w:noProof/>
          <w:lang w:eastAsia="en-GB"/>
        </w:rPr>
        <w:t xml:space="preserve"> that someone has left in that month and to send your T55a for the member.</w:t>
      </w:r>
    </w:p>
    <w:p w:rsidR="00A328CD" w:rsidRDefault="00A328CD" w:rsidP="000832EC">
      <w:pPr>
        <w:tabs>
          <w:tab w:val="left" w:pos="0"/>
        </w:tabs>
        <w:spacing w:line="240" w:lineRule="auto"/>
        <w:rPr>
          <w:noProof/>
          <w:lang w:eastAsia="en-GB"/>
        </w:rPr>
      </w:pPr>
      <w:r>
        <w:rPr>
          <w:noProof/>
        </w:rPr>
        <w:drawing>
          <wp:anchor distT="0" distB="0" distL="114300" distR="114300" simplePos="0" relativeHeight="251673600" behindDoc="0" locked="0" layoutInCell="1" allowOverlap="1" wp14:anchorId="7FE3E732">
            <wp:simplePos x="0" y="0"/>
            <wp:positionH relativeFrom="column">
              <wp:posOffset>459740</wp:posOffset>
            </wp:positionH>
            <wp:positionV relativeFrom="paragraph">
              <wp:posOffset>11430</wp:posOffset>
            </wp:positionV>
            <wp:extent cx="5314950" cy="143827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314950" cy="1438275"/>
                    </a:xfrm>
                    <a:prstGeom prst="rect">
                      <a:avLst/>
                    </a:prstGeom>
                  </pic:spPr>
                </pic:pic>
              </a:graphicData>
            </a:graphic>
            <wp14:sizeRelH relativeFrom="page">
              <wp14:pctWidth>0</wp14:pctWidth>
            </wp14:sizeRelH>
            <wp14:sizeRelV relativeFrom="page">
              <wp14:pctHeight>0</wp14:pctHeight>
            </wp14:sizeRelV>
          </wp:anchor>
        </w:drawing>
      </w:r>
    </w:p>
    <w:p w:rsidR="00A328CD" w:rsidRDefault="00A328CD" w:rsidP="000832EC">
      <w:pPr>
        <w:tabs>
          <w:tab w:val="left" w:pos="0"/>
        </w:tabs>
        <w:spacing w:line="240" w:lineRule="auto"/>
        <w:rPr>
          <w:noProof/>
          <w:lang w:eastAsia="en-GB"/>
        </w:rPr>
      </w:pPr>
    </w:p>
    <w:p w:rsidR="00A328CD" w:rsidRDefault="00A328CD" w:rsidP="000832EC">
      <w:pPr>
        <w:tabs>
          <w:tab w:val="left" w:pos="0"/>
        </w:tabs>
        <w:spacing w:line="240" w:lineRule="auto"/>
        <w:rPr>
          <w:noProof/>
          <w:lang w:eastAsia="en-GB"/>
        </w:rPr>
      </w:pPr>
    </w:p>
    <w:p w:rsidR="00A328CD" w:rsidRDefault="00A328CD" w:rsidP="000832EC">
      <w:pPr>
        <w:tabs>
          <w:tab w:val="left" w:pos="0"/>
        </w:tabs>
        <w:spacing w:line="240" w:lineRule="auto"/>
        <w:rPr>
          <w:noProof/>
          <w:lang w:eastAsia="en-GB"/>
        </w:rPr>
      </w:pPr>
    </w:p>
    <w:p w:rsidR="000D0E25" w:rsidRDefault="000D0E25" w:rsidP="000832EC">
      <w:pPr>
        <w:tabs>
          <w:tab w:val="left" w:pos="0"/>
        </w:tabs>
        <w:spacing w:line="240" w:lineRule="auto"/>
        <w:rPr>
          <w:noProof/>
          <w:lang w:eastAsia="en-GB"/>
        </w:rPr>
      </w:pPr>
    </w:p>
    <w:p w:rsidR="000D0E25" w:rsidRPr="000832EC" w:rsidRDefault="000D0E25" w:rsidP="000832EC">
      <w:pPr>
        <w:tabs>
          <w:tab w:val="left" w:pos="0"/>
        </w:tabs>
        <w:spacing w:line="240" w:lineRule="auto"/>
        <w:rPr>
          <w:noProof/>
          <w:lang w:eastAsia="en-GB"/>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93345</wp:posOffset>
                </wp:positionV>
                <wp:extent cx="6711351" cy="2665562"/>
                <wp:effectExtent l="0" t="0" r="13335" b="20955"/>
                <wp:wrapNone/>
                <wp:docPr id="3" name="Rectangle 3"/>
                <wp:cNvGraphicFramePr/>
                <a:graphic xmlns:a="http://schemas.openxmlformats.org/drawingml/2006/main">
                  <a:graphicData uri="http://schemas.microsoft.com/office/word/2010/wordprocessingShape">
                    <wps:wsp>
                      <wps:cNvSpPr/>
                      <wps:spPr>
                        <a:xfrm>
                          <a:off x="0" y="0"/>
                          <a:ext cx="6711351" cy="2665562"/>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2261D" id="Rectangle 3" o:spid="_x0000_s1026" style="position:absolute;margin-left:-9.15pt;margin-top:7.35pt;width:528.45pt;height:209.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RceAIAADkFAAAOAAAAZHJzL2Uyb0RvYy54bWysVFFP2zAQfp+0/2D5faQptGwVKapATJMQ&#10;Q8DEs3HsJprt885u0+7X7+ykgTH2Mq0Pru27++7uy3c+O99Zw7YKQwuu4uXRhDPlJNStW1f828PV&#10;h4+chShcLQw4VfG9Cvx8+f7dWecXagoNmFohIxAXFp2veBOjXxRFkI2yIhyBV46MGtCKSEdcFzWK&#10;jtCtKaaTybzoAGuPIFUIdHvZG/ky42utZPyqdVCRmYpTbTGvmNentBbLM7FYo/BNK4cyxD9UYUXr&#10;KOkIdSmiYBts/4CyrUQIoOORBFuA1q1UuQfqppy86ua+EV7lXoic4Eeawv+DlTfbW2RtXfFjzpyw&#10;9InuiDTh1kax40RP58OCvO79LQ6nQNvU606jTf/UBdtlSvcjpWoXmaTL+WlZHs9KziTZpvP5bDaf&#10;JtTiOdxjiJ8VWJY2FUdKn6kU2+sQe9eDS8rm4Ko1Jt2nyvpa8i7ujUoOxt0pTS1R9mkGymJSFwbZ&#10;VpAM6u9lf92IWvVXswn9hrJG71xkBkuompKOuANAEunvuH25g28KU1mDY+DkbwX1gaN3zggujoG2&#10;dYBvBZtYDoXr3v9ATE9HYuYJ6j19ZIRe/cHLq5aovhYh3gokudNg0AjHr7RoA13FYdhx1gD+fOs+&#10;+ZMKycpZR+NT8fBjI1BxZr440uen8uQkzVs+nMxOp3TAl5anlxa3sRdAn4Z0QtXlbfKP5rDVCPaR&#10;Jn2VspJJOEm5Ky4jHg4XsR9reiukWq2yG82YF/Ha3XuZwBOrSUoPu0eBftBbJKnewGHUxOKV7Hrf&#10;FOlgtYmg26zJZ14Hvmk+s2CGtyQ9AC/P2ev5xVv+AgAA//8DAFBLAwQUAAYACAAAACEA4kGAjuIA&#10;AAALAQAADwAAAGRycy9kb3ducmV2LnhtbEyPy07DMBBF90j8gzVI7FonJJQoxKmgFdAVUh+U7TQ2&#10;SUQ8jmynDXx93RUsR/fo3jPFfNQdOyrrWkMC4mkETFFlZEu1gN32ZZIBcx5JYmdICfhRDubl9VWB&#10;uTQnWqvjxtcslJDLUUDjfZ9z7qpGaXRT0ysK2ZexGn04bc2lxVMo1x2/i6IZ19hSWGiwV4tGVd+b&#10;QQtYruL4bfX63uPwufy1zwu9X3/shbi9GZ8egXk1+j8YLvpBHcrgdDADScc6AZM4SwIagvQB2AWI&#10;kmwG7CAgTdJ74GXB//9QngEAAP//AwBQSwECLQAUAAYACAAAACEAtoM4kv4AAADhAQAAEwAAAAAA&#10;AAAAAAAAAAAAAAAAW0NvbnRlbnRfVHlwZXNdLnhtbFBLAQItABQABgAIAAAAIQA4/SH/1gAAAJQB&#10;AAALAAAAAAAAAAAAAAAAAC8BAABfcmVscy8ucmVsc1BLAQItABQABgAIAAAAIQArUURceAIAADkF&#10;AAAOAAAAAAAAAAAAAAAAAC4CAABkcnMvZTJvRG9jLnhtbFBLAQItABQABgAIAAAAIQDiQYCO4gAA&#10;AAsBAAAPAAAAAAAAAAAAAAAAANIEAABkcnMvZG93bnJldi54bWxQSwUGAAAAAAQABADzAAAA4QUA&#10;AAAA&#10;" filled="f" strokecolor="black [1600]" strokeweight="2pt"/>
            </w:pict>
          </mc:Fallback>
        </mc:AlternateContent>
      </w:r>
    </w:p>
    <w:p w:rsidR="006B70AD" w:rsidRPr="0021604E" w:rsidRDefault="0021604E" w:rsidP="0021604E">
      <w:pPr>
        <w:pStyle w:val="Heading2"/>
        <w:rPr>
          <w:noProof/>
          <w:lang w:eastAsia="en-GB"/>
        </w:rPr>
      </w:pPr>
      <w:bookmarkStart w:id="7" w:name="_Toc193876091"/>
      <w:r w:rsidRPr="0021604E">
        <w:rPr>
          <w:noProof/>
          <w:lang w:eastAsia="en-GB"/>
        </w:rPr>
        <w:t>CUT,Copy &amp; Paste</w:t>
      </w:r>
      <w:r>
        <w:rPr>
          <w:noProof/>
          <w:lang w:eastAsia="en-GB"/>
        </w:rPr>
        <w:t xml:space="preserve"> error</w:t>
      </w:r>
      <w:bookmarkEnd w:id="7"/>
    </w:p>
    <w:p w:rsidR="0064626C" w:rsidRDefault="00AA70CD" w:rsidP="0021604E">
      <w:pPr>
        <w:tabs>
          <w:tab w:val="left" w:pos="0"/>
        </w:tabs>
        <w:spacing w:line="240" w:lineRule="auto"/>
        <w:rPr>
          <w:noProof/>
          <w:lang w:eastAsia="en-GB"/>
        </w:rPr>
      </w:pPr>
      <w:r>
        <w:rPr>
          <w:noProof/>
          <w:lang w:eastAsia="en-GB"/>
        </w:rPr>
        <w:drawing>
          <wp:anchor distT="0" distB="0" distL="114300" distR="114300" simplePos="0" relativeHeight="251661312" behindDoc="0" locked="0" layoutInCell="1" allowOverlap="1" wp14:anchorId="20F89DB7" wp14:editId="7CC72F52">
            <wp:simplePos x="0" y="0"/>
            <wp:positionH relativeFrom="column">
              <wp:posOffset>1995170</wp:posOffset>
            </wp:positionH>
            <wp:positionV relativeFrom="paragraph">
              <wp:posOffset>812165</wp:posOffset>
            </wp:positionV>
            <wp:extent cx="2527300" cy="939800"/>
            <wp:effectExtent l="0" t="0" r="635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5">
                      <a:extLst>
                        <a:ext uri="{28A0092B-C50C-407E-A947-70E740481C1C}">
                          <a14:useLocalDpi xmlns:a14="http://schemas.microsoft.com/office/drawing/2010/main" val="0"/>
                        </a:ext>
                      </a:extLst>
                    </a:blip>
                    <a:srcRect l="1" r="2333" b="9055"/>
                    <a:stretch/>
                  </pic:blipFill>
                  <pic:spPr bwMode="auto">
                    <a:xfrm>
                      <a:off x="0" y="0"/>
                      <a:ext cx="2527300" cy="939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604E">
        <w:rPr>
          <w:noProof/>
          <w:lang w:eastAsia="en-GB"/>
        </w:rPr>
        <w:t>Cut copy and paste is a very handy method to move figures that have been entered into the wrong cell. However the default method for excel to move this information causes issues with background calcualtions. Thefore you must not cut or copy within the form to move figures. Please delete the old figures and type them in the new cell. If you do cut, copy and paste in error. A general message will appear on the form.</w:t>
      </w:r>
    </w:p>
    <w:p w:rsidR="0021604E" w:rsidRPr="0064626C" w:rsidRDefault="0021604E" w:rsidP="0021604E">
      <w:pPr>
        <w:tabs>
          <w:tab w:val="left" w:pos="0"/>
        </w:tabs>
        <w:spacing w:line="240" w:lineRule="auto"/>
        <w:rPr>
          <w:noProof/>
          <w:lang w:eastAsia="en-GB"/>
        </w:rPr>
      </w:pPr>
    </w:p>
    <w:p w:rsidR="00C33C5F" w:rsidRDefault="00C33C5F" w:rsidP="007113F9">
      <w:pPr>
        <w:tabs>
          <w:tab w:val="left" w:pos="0"/>
        </w:tabs>
        <w:spacing w:line="240" w:lineRule="auto"/>
        <w:jc w:val="center"/>
        <w:rPr>
          <w:noProof/>
          <w:lang w:eastAsia="en-GB"/>
        </w:rPr>
      </w:pPr>
    </w:p>
    <w:p w:rsidR="00C33C5F" w:rsidRDefault="00C33C5F" w:rsidP="007113F9">
      <w:pPr>
        <w:tabs>
          <w:tab w:val="left" w:pos="0"/>
        </w:tabs>
        <w:spacing w:line="240" w:lineRule="auto"/>
        <w:jc w:val="center"/>
        <w:rPr>
          <w:noProof/>
          <w:lang w:eastAsia="en-GB"/>
        </w:rPr>
      </w:pPr>
    </w:p>
    <w:p w:rsidR="0021604E" w:rsidRDefault="0021604E" w:rsidP="007113F9">
      <w:pPr>
        <w:tabs>
          <w:tab w:val="left" w:pos="0"/>
        </w:tabs>
        <w:spacing w:line="240" w:lineRule="auto"/>
        <w:jc w:val="center"/>
        <w:rPr>
          <w:noProof/>
          <w:lang w:eastAsia="en-GB"/>
        </w:rPr>
      </w:pPr>
    </w:p>
    <w:p w:rsidR="0021604E" w:rsidRDefault="0021604E" w:rsidP="007113F9">
      <w:pPr>
        <w:tabs>
          <w:tab w:val="left" w:pos="0"/>
        </w:tabs>
        <w:spacing w:line="240" w:lineRule="auto"/>
        <w:jc w:val="center"/>
        <w:rPr>
          <w:noProof/>
          <w:lang w:eastAsia="en-GB"/>
        </w:rPr>
      </w:pPr>
      <w:r>
        <w:rPr>
          <w:noProof/>
          <w:lang w:eastAsia="en-GB"/>
        </w:rPr>
        <w:t>To “undo” the error, press and hold CTRL + Z on your keyboard im</w:t>
      </w:r>
      <w:r w:rsidR="002A780D">
        <w:rPr>
          <w:noProof/>
          <w:lang w:eastAsia="en-GB"/>
        </w:rPr>
        <w:t>e</w:t>
      </w:r>
      <w:r>
        <w:rPr>
          <w:noProof/>
          <w:lang w:eastAsia="en-GB"/>
        </w:rPr>
        <w:t>diately after seeing this error.</w:t>
      </w:r>
    </w:p>
    <w:p w:rsidR="00C33C5F" w:rsidRDefault="00C33C5F" w:rsidP="007113F9">
      <w:pPr>
        <w:tabs>
          <w:tab w:val="left" w:pos="0"/>
        </w:tabs>
        <w:spacing w:line="240" w:lineRule="auto"/>
        <w:jc w:val="center"/>
        <w:rPr>
          <w:noProof/>
          <w:lang w:eastAsia="en-GB"/>
        </w:rPr>
      </w:pPr>
    </w:p>
    <w:p w:rsidR="00C33C5F" w:rsidRDefault="00C33C5F" w:rsidP="00C33C5F">
      <w:pPr>
        <w:tabs>
          <w:tab w:val="left" w:pos="0"/>
        </w:tabs>
        <w:spacing w:line="240" w:lineRule="auto"/>
        <w:jc w:val="both"/>
        <w:rPr>
          <w:b/>
          <w:noProof/>
          <w:sz w:val="24"/>
          <w:lang w:eastAsia="en-GB"/>
        </w:rPr>
      </w:pPr>
      <w:r w:rsidRPr="00C33C5F">
        <w:rPr>
          <w:b/>
          <w:noProof/>
          <w:sz w:val="24"/>
          <w:lang w:eastAsia="en-GB"/>
        </w:rPr>
        <w:t xml:space="preserve">Once you have submitted your monthly GP1 to </w:t>
      </w:r>
      <w:r w:rsidR="00F03203">
        <w:rPr>
          <w:b/>
          <w:noProof/>
          <w:sz w:val="24"/>
          <w:lang w:eastAsia="en-GB"/>
        </w:rPr>
        <w:t>HS</w:t>
      </w:r>
      <w:r w:rsidR="00BA3695">
        <w:rPr>
          <w:b/>
          <w:noProof/>
          <w:sz w:val="24"/>
          <w:lang w:eastAsia="en-GB"/>
        </w:rPr>
        <w:t>C</w:t>
      </w:r>
      <w:r w:rsidR="00F03203">
        <w:rPr>
          <w:b/>
          <w:noProof/>
          <w:sz w:val="24"/>
          <w:lang w:eastAsia="en-GB"/>
        </w:rPr>
        <w:t xml:space="preserve"> Pension Service</w:t>
      </w:r>
      <w:r w:rsidRPr="00C33C5F">
        <w:rPr>
          <w:b/>
          <w:noProof/>
          <w:sz w:val="24"/>
          <w:lang w:eastAsia="en-GB"/>
        </w:rPr>
        <w:t>, you</w:t>
      </w:r>
      <w:r w:rsidR="00C130ED">
        <w:rPr>
          <w:b/>
          <w:noProof/>
          <w:sz w:val="24"/>
          <w:lang w:eastAsia="en-GB"/>
        </w:rPr>
        <w:t xml:space="preserve"> </w:t>
      </w:r>
      <w:r w:rsidR="00AA70CD">
        <w:rPr>
          <w:b/>
          <w:noProof/>
          <w:sz w:val="24"/>
          <w:lang w:eastAsia="en-GB"/>
        </w:rPr>
        <w:t>can make revisions, but d</w:t>
      </w:r>
      <w:r w:rsidRPr="00C33C5F">
        <w:rPr>
          <w:b/>
          <w:noProof/>
          <w:sz w:val="24"/>
          <w:lang w:eastAsia="en-GB"/>
        </w:rPr>
        <w:t xml:space="preserve">ifferent errors </w:t>
      </w:r>
      <w:r w:rsidR="007F095B">
        <w:rPr>
          <w:b/>
          <w:noProof/>
          <w:sz w:val="24"/>
          <w:lang w:eastAsia="en-GB"/>
        </w:rPr>
        <w:t>must</w:t>
      </w:r>
      <w:r w:rsidRPr="00C33C5F">
        <w:rPr>
          <w:b/>
          <w:noProof/>
          <w:sz w:val="24"/>
          <w:lang w:eastAsia="en-GB"/>
        </w:rPr>
        <w:t xml:space="preserve"> be corrected in different ways.</w:t>
      </w:r>
      <w:r w:rsidR="00AA70CD">
        <w:rPr>
          <w:b/>
          <w:noProof/>
          <w:sz w:val="24"/>
          <w:lang w:eastAsia="en-GB"/>
        </w:rPr>
        <w:t xml:space="preserve"> </w:t>
      </w:r>
    </w:p>
    <w:p w:rsidR="00C33C5F" w:rsidRPr="00C33C5F" w:rsidRDefault="00C33C5F" w:rsidP="00C33C5F">
      <w:pPr>
        <w:tabs>
          <w:tab w:val="left" w:pos="0"/>
        </w:tabs>
        <w:spacing w:line="240" w:lineRule="auto"/>
        <w:jc w:val="both"/>
        <w:rPr>
          <w:b/>
          <w:noProof/>
          <w:sz w:val="24"/>
          <w:lang w:eastAsia="en-GB"/>
        </w:rPr>
      </w:pPr>
      <w:r w:rsidRPr="00C33C5F">
        <w:rPr>
          <w:b/>
          <w:noProof/>
          <w:sz w:val="24"/>
          <w:lang w:eastAsia="en-GB"/>
        </w:rPr>
        <w:t>Please contact the Pensions team for instructions on how to correct your error</w:t>
      </w:r>
      <w:r>
        <w:rPr>
          <w:b/>
          <w:noProof/>
          <w:sz w:val="24"/>
          <w:lang w:eastAsia="en-GB"/>
        </w:rPr>
        <w:t>.</w:t>
      </w:r>
    </w:p>
    <w:p w:rsidR="00C33C5F" w:rsidRDefault="00C33C5F" w:rsidP="007113F9">
      <w:pPr>
        <w:tabs>
          <w:tab w:val="left" w:pos="0"/>
        </w:tabs>
        <w:spacing w:line="240" w:lineRule="auto"/>
        <w:jc w:val="center"/>
        <w:rPr>
          <w:noProof/>
          <w:lang w:eastAsia="en-GB"/>
        </w:rPr>
      </w:pPr>
    </w:p>
    <w:p w:rsidR="00C33C5F" w:rsidRDefault="00C33C5F" w:rsidP="007113F9">
      <w:pPr>
        <w:tabs>
          <w:tab w:val="left" w:pos="0"/>
        </w:tabs>
        <w:spacing w:line="240" w:lineRule="auto"/>
        <w:jc w:val="center"/>
        <w:rPr>
          <w:noProof/>
          <w:lang w:eastAsia="en-GB"/>
        </w:rPr>
      </w:pPr>
    </w:p>
    <w:p w:rsidR="00287ACA" w:rsidRDefault="00287ACA" w:rsidP="004E546C">
      <w:pPr>
        <w:tabs>
          <w:tab w:val="left" w:pos="3686"/>
          <w:tab w:val="left" w:pos="3969"/>
        </w:tabs>
        <w:spacing w:line="240" w:lineRule="auto"/>
        <w:ind w:left="3969" w:hanging="3969"/>
        <w:rPr>
          <w:noProof/>
          <w:lang w:eastAsia="en-GB"/>
        </w:rPr>
      </w:pPr>
    </w:p>
    <w:p w:rsidR="00287ACA" w:rsidRDefault="00287ACA" w:rsidP="004E546C">
      <w:pPr>
        <w:tabs>
          <w:tab w:val="left" w:pos="3686"/>
          <w:tab w:val="left" w:pos="3969"/>
        </w:tabs>
        <w:spacing w:line="240" w:lineRule="auto"/>
        <w:ind w:left="3969" w:hanging="3969"/>
        <w:rPr>
          <w:noProof/>
          <w:lang w:eastAsia="en-GB"/>
        </w:rPr>
      </w:pPr>
    </w:p>
    <w:p w:rsidR="00C33C5F" w:rsidRDefault="007113F9">
      <w:r>
        <w:br w:type="page"/>
      </w:r>
    </w:p>
    <w:p w:rsidR="005A6177" w:rsidRDefault="005A6177" w:rsidP="00C057DC">
      <w:pPr>
        <w:pStyle w:val="Heading1"/>
        <w:jc w:val="center"/>
      </w:pPr>
      <w:bookmarkStart w:id="8" w:name="_Toc193876092"/>
      <w:r w:rsidRPr="00844E5F">
        <w:lastRenderedPageBreak/>
        <w:t xml:space="preserve">GP55A </w:t>
      </w:r>
      <w:r w:rsidR="0051411A">
        <w:t>26/27</w:t>
      </w:r>
      <w:r w:rsidRPr="00844E5F">
        <w:t xml:space="preserve"> – </w:t>
      </w:r>
      <w:r>
        <w:t>GUIDE</w:t>
      </w:r>
      <w:bookmarkEnd w:id="8"/>
    </w:p>
    <w:p w:rsidR="00C057DC" w:rsidRPr="00C057DC" w:rsidRDefault="00C057DC" w:rsidP="00C057DC"/>
    <w:p w:rsidR="005A6177" w:rsidRDefault="00760F51" w:rsidP="005A6177">
      <w:pPr>
        <w:rPr>
          <w:b/>
          <w:u w:val="single"/>
        </w:rPr>
      </w:pPr>
      <w:r>
        <w:rPr>
          <w:b/>
          <w:u w:val="single"/>
        </w:rPr>
        <w:t>GP55a Completion</w:t>
      </w:r>
    </w:p>
    <w:p w:rsidR="005A6177" w:rsidRDefault="005A6177" w:rsidP="005A6177">
      <w:r>
        <w:t>The majority of the information on this sheet is automatically populated by taking the figures from you</w:t>
      </w:r>
      <w:r w:rsidR="007113F9">
        <w:t>r</w:t>
      </w:r>
      <w:r>
        <w:t xml:space="preserve"> monthly GP1. This will reduce the amount of time completing the form for practices considerably.</w:t>
      </w:r>
    </w:p>
    <w:p w:rsidR="005A6177" w:rsidRPr="005A6177" w:rsidRDefault="005A6177" w:rsidP="005A6177">
      <w:r>
        <w:t xml:space="preserve">It is important therefore that no members are removed from </w:t>
      </w:r>
      <w:r w:rsidRPr="00A328CD">
        <w:t>the “member info” sheet</w:t>
      </w:r>
      <w:r>
        <w:t>. Doing s</w:t>
      </w:r>
      <w:r w:rsidR="007113F9">
        <w:t>o will cause errors in your year-</w:t>
      </w:r>
      <w:r>
        <w:t>end GP55a.</w:t>
      </w:r>
    </w:p>
    <w:p w:rsidR="005A6177" w:rsidRDefault="005A6177" w:rsidP="005A6177">
      <w:pPr>
        <w:rPr>
          <w:b/>
          <w:u w:val="single"/>
        </w:rPr>
      </w:pPr>
    </w:p>
    <w:p w:rsidR="005A6177" w:rsidRDefault="00C130ED" w:rsidP="005A6177">
      <w:pPr>
        <w:rPr>
          <w:b/>
          <w:u w:val="single"/>
        </w:rPr>
      </w:pPr>
      <w:r>
        <w:rPr>
          <w:b/>
          <w:u w:val="single"/>
        </w:rPr>
        <w:t>Email address</w:t>
      </w:r>
    </w:p>
    <w:p w:rsidR="005A6177" w:rsidRDefault="00760F51" w:rsidP="005A6177">
      <w:r>
        <w:t xml:space="preserve">Email address for each member is now mandatory. When practices submit their GP55a, we use it to update their personal details, including postal address and </w:t>
      </w:r>
      <w:r w:rsidR="00BA3695">
        <w:t>e</w:t>
      </w:r>
      <w:r>
        <w:t>mail address. Submitting the form with no email can erase the Email address from the members record</w:t>
      </w:r>
      <w:r w:rsidR="00BA3695">
        <w:t>s</w:t>
      </w:r>
      <w:r>
        <w:t>, c</w:t>
      </w:r>
      <w:r w:rsidR="00F03203">
        <w:t>ausing issues with their Member</w:t>
      </w:r>
      <w:r>
        <w:t xml:space="preserve"> self-service accounts.</w:t>
      </w:r>
    </w:p>
    <w:p w:rsidR="00760F51" w:rsidRDefault="00760F51" w:rsidP="005A6177"/>
    <w:p w:rsidR="005A6177" w:rsidRDefault="005A6177" w:rsidP="005A6177">
      <w:pPr>
        <w:rPr>
          <w:b/>
        </w:rPr>
      </w:pPr>
      <w:r>
        <w:t>–</w:t>
      </w:r>
      <w:r>
        <w:rPr>
          <w:b/>
        </w:rPr>
        <w:t xml:space="preserve">Submissions with errors and no reason will be returned for correction- </w:t>
      </w:r>
    </w:p>
    <w:p w:rsidR="00EE1985" w:rsidRDefault="00EE1985">
      <w:pPr>
        <w:rPr>
          <w:rFonts w:asciiTheme="majorHAnsi" w:eastAsiaTheme="majorEastAsia" w:hAnsiTheme="majorHAnsi" w:cstheme="majorBidi"/>
          <w:b/>
          <w:bCs/>
          <w:color w:val="365F91" w:themeColor="accent1" w:themeShade="BF"/>
          <w:sz w:val="28"/>
          <w:szCs w:val="28"/>
        </w:rPr>
      </w:pPr>
      <w:r>
        <w:br w:type="page"/>
      </w:r>
    </w:p>
    <w:p w:rsidR="003800AE" w:rsidRPr="0087327D" w:rsidRDefault="003800AE" w:rsidP="00E135F6">
      <w:pPr>
        <w:pStyle w:val="Heading2"/>
      </w:pPr>
      <w:bookmarkStart w:id="9" w:name="_Toc193876093"/>
      <w:r w:rsidRPr="0087327D">
        <w:lastRenderedPageBreak/>
        <w:t>GP55A Column Explanation</w:t>
      </w:r>
      <w:bookmarkEnd w:id="9"/>
    </w:p>
    <w:p w:rsidR="003800AE" w:rsidRDefault="003800AE" w:rsidP="005A6177"/>
    <w:p w:rsidR="005A6177" w:rsidRDefault="005A6177" w:rsidP="005A6177">
      <w:r>
        <w:t>This sheet is the same as previous years, and has a comprehensive list of the information required for each column. Please read this sheet first before completing your GP55a.</w:t>
      </w:r>
    </w:p>
    <w:p w:rsidR="005A6177" w:rsidRDefault="005A6177" w:rsidP="005A6177">
      <w:r>
        <w:t>The only addition to this sheet this year is the “Error codes” section.  These are explained in the next section.</w:t>
      </w:r>
    </w:p>
    <w:p w:rsidR="005A6177" w:rsidRDefault="005A6177" w:rsidP="005A6177"/>
    <w:p w:rsidR="005A6177" w:rsidRPr="005A6177" w:rsidRDefault="005A6177" w:rsidP="005A6177">
      <w:pPr>
        <w:rPr>
          <w:b/>
          <w:u w:val="single"/>
        </w:rPr>
      </w:pPr>
      <w:r w:rsidRPr="005A6177">
        <w:rPr>
          <w:b/>
          <w:u w:val="single"/>
        </w:rPr>
        <w:t xml:space="preserve">GP55a </w:t>
      </w:r>
      <w:r w:rsidR="008806FF">
        <w:rPr>
          <w:b/>
          <w:u w:val="single"/>
        </w:rPr>
        <w:t>24-25</w:t>
      </w:r>
      <w:r w:rsidRPr="005A6177">
        <w:rPr>
          <w:b/>
          <w:u w:val="single"/>
        </w:rPr>
        <w:t xml:space="preserve"> requirements</w:t>
      </w:r>
    </w:p>
    <w:p w:rsidR="005A6177" w:rsidRDefault="005A6177" w:rsidP="005A6177">
      <w:r>
        <w:t xml:space="preserve">The purpose of the GP55a is the full consolidation of each member’s contributions for the year, as well as other information that helps us ensure their pension records are kept accurate. </w:t>
      </w:r>
      <w:r w:rsidR="003670B7">
        <w:t>Accurate records ensure pension records are accurately maintained</w:t>
      </w:r>
      <w:r w:rsidR="00BA3695">
        <w:t xml:space="preserve"> and</w:t>
      </w:r>
      <w:r>
        <w:t xml:space="preserve"> are processed efficiently when it comes to retirement age.</w:t>
      </w:r>
    </w:p>
    <w:p w:rsidR="005A6177" w:rsidRDefault="005A6177" w:rsidP="005A6177">
      <w:pPr>
        <w:rPr>
          <w:b/>
          <w:i/>
          <w:u w:val="single"/>
        </w:rPr>
      </w:pPr>
    </w:p>
    <w:p w:rsidR="005A6177" w:rsidRDefault="005A6177" w:rsidP="005A6177">
      <w:pPr>
        <w:tabs>
          <w:tab w:val="left" w:pos="2835"/>
        </w:tabs>
        <w:ind w:left="2835" w:hanging="2835"/>
        <w:rPr>
          <w:b/>
          <w:i/>
          <w:u w:val="single"/>
        </w:rPr>
      </w:pPr>
      <w:r w:rsidRPr="00615CCC">
        <w:rPr>
          <w:b/>
          <w:i/>
          <w:u w:val="single"/>
        </w:rPr>
        <w:t>Information requirements</w:t>
      </w:r>
    </w:p>
    <w:p w:rsidR="005A6177" w:rsidRDefault="005A6177" w:rsidP="005A6177">
      <w:pPr>
        <w:tabs>
          <w:tab w:val="left" w:pos="2835"/>
        </w:tabs>
        <w:ind w:left="2835" w:hanging="2835"/>
      </w:pPr>
      <w:r w:rsidRPr="00D92585">
        <w:rPr>
          <w:b/>
        </w:rPr>
        <w:t xml:space="preserve">National </w:t>
      </w:r>
      <w:r w:rsidR="00BA3695">
        <w:rPr>
          <w:b/>
        </w:rPr>
        <w:t>I</w:t>
      </w:r>
      <w:r w:rsidRPr="00D92585">
        <w:rPr>
          <w:b/>
        </w:rPr>
        <w:t>nsurance Number –</w:t>
      </w:r>
      <w:r>
        <w:tab/>
        <w:t>-</w:t>
      </w:r>
      <w:r w:rsidRPr="007113F9">
        <w:rPr>
          <w:b/>
        </w:rPr>
        <w:t>AUTO FILLED FROM MEMBER INFO</w:t>
      </w:r>
      <w:r>
        <w:t xml:space="preserve"> - Please double check this is correct before submission – these are not manually checked before upload to our records, errors cause records to be incomplete. </w:t>
      </w:r>
    </w:p>
    <w:p w:rsidR="005A6177" w:rsidRDefault="005A6177" w:rsidP="005A6177">
      <w:pPr>
        <w:tabs>
          <w:tab w:val="left" w:pos="2835"/>
        </w:tabs>
        <w:ind w:left="2835" w:hanging="2835"/>
        <w:rPr>
          <w:b/>
          <w:u w:val="single"/>
        </w:rPr>
      </w:pPr>
      <w:r w:rsidRPr="00D92585">
        <w:rPr>
          <w:b/>
        </w:rPr>
        <w:t>Actual earnings –</w:t>
      </w:r>
      <w:r>
        <w:t xml:space="preserve"> </w:t>
      </w:r>
      <w:r>
        <w:tab/>
      </w:r>
      <w:r w:rsidR="00527087">
        <w:t>-</w:t>
      </w:r>
      <w:r w:rsidR="00527087" w:rsidRPr="007113F9">
        <w:rPr>
          <w:b/>
        </w:rPr>
        <w:t>AUTO FILLED FROM GP1 TOTALS</w:t>
      </w:r>
      <w:r w:rsidR="00527087">
        <w:t xml:space="preserve"> - </w:t>
      </w:r>
      <w:r>
        <w:t>This is the actual “pensionable” salary of the member, if they earn a salary greater than their WTE, the excess is not pensionable. This includes overtime and bonuses.</w:t>
      </w:r>
      <w:r w:rsidR="00527087">
        <w:t xml:space="preserve"> </w:t>
      </w:r>
      <w:r w:rsidR="00527087">
        <w:rPr>
          <w:b/>
          <w:u w:val="single"/>
        </w:rPr>
        <w:t xml:space="preserve">IF THIS NUMBER IS DIFFERENT TO WHAT IS ON YOUR YEAR END REPORT, </w:t>
      </w:r>
      <w:r w:rsidR="003800AE">
        <w:rPr>
          <w:b/>
          <w:u w:val="single"/>
        </w:rPr>
        <w:t>ENTER THE CORRECT FIGURE.</w:t>
      </w:r>
    </w:p>
    <w:p w:rsidR="00E01711" w:rsidRPr="00527087" w:rsidRDefault="00E01711" w:rsidP="00E01711">
      <w:pPr>
        <w:tabs>
          <w:tab w:val="left" w:pos="0"/>
        </w:tabs>
        <w:rPr>
          <w:b/>
          <w:u w:val="single"/>
        </w:rPr>
      </w:pPr>
      <w:r>
        <w:rPr>
          <w:b/>
        </w:rPr>
        <w:t>FOR MEMBERS ON MATERNITY OR SSP –</w:t>
      </w:r>
      <w:r>
        <w:rPr>
          <w:b/>
          <w:u w:val="single"/>
        </w:rPr>
        <w:t xml:space="preserve"> THE ACTUAL EARNINGS MUST BE DEEMED UP TO FULL PAY FOR THE TIME OFF. THIS MUST BE NOTED IN THE ADDITIONAL COMMENTS SECTION.</w:t>
      </w:r>
    </w:p>
    <w:p w:rsidR="005A6177" w:rsidRDefault="005A6177" w:rsidP="005A6177">
      <w:pPr>
        <w:tabs>
          <w:tab w:val="left" w:pos="2835"/>
        </w:tabs>
        <w:ind w:left="2835" w:hanging="2835"/>
      </w:pPr>
      <w:r w:rsidRPr="00D92585">
        <w:rPr>
          <w:b/>
        </w:rPr>
        <w:t>Contribution rates –</w:t>
      </w:r>
      <w:r>
        <w:t xml:space="preserve"> </w:t>
      </w:r>
      <w:r>
        <w:tab/>
      </w:r>
      <w:r w:rsidR="00527087">
        <w:t>-</w:t>
      </w:r>
      <w:r w:rsidR="00527087" w:rsidRPr="007113F9">
        <w:rPr>
          <w:b/>
        </w:rPr>
        <w:t xml:space="preserve">AUTO FILLED FROM </w:t>
      </w:r>
      <w:r w:rsidR="00F03203">
        <w:rPr>
          <w:b/>
        </w:rPr>
        <w:t>MEMBER INFO</w:t>
      </w:r>
      <w:r w:rsidR="00527087">
        <w:t xml:space="preserve">- </w:t>
      </w:r>
      <w:r>
        <w:t>All members will hav</w:t>
      </w:r>
      <w:r w:rsidR="00E01711">
        <w:t>e a basic rate, Members with ADDED YEARS/</w:t>
      </w:r>
      <w:r>
        <w:t>ERRBO will have basic rate PLUS “additional conts”. The “</w:t>
      </w:r>
      <w:r w:rsidR="00BA3695">
        <w:t>T</w:t>
      </w:r>
      <w:r>
        <w:t>otal Conts” column will automatically add the two together.</w:t>
      </w:r>
    </w:p>
    <w:p w:rsidR="005A6177" w:rsidRDefault="005A6177" w:rsidP="005A6177">
      <w:pPr>
        <w:tabs>
          <w:tab w:val="left" w:pos="2835"/>
        </w:tabs>
        <w:ind w:left="2835" w:hanging="2835"/>
      </w:pPr>
      <w:r w:rsidRPr="00D92585">
        <w:rPr>
          <w:b/>
        </w:rPr>
        <w:t xml:space="preserve">Total </w:t>
      </w:r>
      <w:r w:rsidR="00BA3695">
        <w:rPr>
          <w:b/>
        </w:rPr>
        <w:t xml:space="preserve">Part Time </w:t>
      </w:r>
      <w:r w:rsidRPr="00D92585">
        <w:rPr>
          <w:b/>
        </w:rPr>
        <w:t>hours -</w:t>
      </w:r>
      <w:r>
        <w:t xml:space="preserve"> </w:t>
      </w:r>
      <w:r>
        <w:tab/>
      </w:r>
      <w:r w:rsidR="00A328CD">
        <w:rPr>
          <w:b/>
        </w:rPr>
        <w:t>– AUTO FILLED FROM MONTHLY GP1 FORMS</w:t>
      </w:r>
      <w:r w:rsidR="00527087">
        <w:t xml:space="preserve"> - </w:t>
      </w:r>
      <w:r>
        <w:t>This is the actual hours worked by the member –. Please do not guess the number from their contracted hours.</w:t>
      </w:r>
    </w:p>
    <w:p w:rsidR="005A6177" w:rsidRDefault="005A6177" w:rsidP="005A6177">
      <w:pPr>
        <w:tabs>
          <w:tab w:val="left" w:pos="2835"/>
        </w:tabs>
        <w:ind w:left="2835" w:hanging="2835"/>
      </w:pPr>
      <w:r w:rsidRPr="00D92585">
        <w:rPr>
          <w:b/>
        </w:rPr>
        <w:t>Standard hours –</w:t>
      </w:r>
      <w:r>
        <w:t xml:space="preserve"> </w:t>
      </w:r>
      <w:r>
        <w:tab/>
      </w:r>
      <w:r w:rsidR="00527087">
        <w:t>-</w:t>
      </w:r>
      <w:r w:rsidR="00FD2DF5">
        <w:rPr>
          <w:b/>
        </w:rPr>
        <w:t>AUTO FILLED FROM MEMBER INFO</w:t>
      </w:r>
      <w:r w:rsidR="00527087">
        <w:t xml:space="preserve"> - </w:t>
      </w:r>
      <w:r>
        <w:t>This is the normal working hours for full time members in the practice – please note the max allowed is 40 hours per week. Any work over these hours is non- pensionable.</w:t>
      </w:r>
      <w:r w:rsidR="00A328CD">
        <w:t xml:space="preserve"> </w:t>
      </w:r>
    </w:p>
    <w:p w:rsidR="005A6177" w:rsidRDefault="005A6177" w:rsidP="005A6177">
      <w:pPr>
        <w:tabs>
          <w:tab w:val="left" w:pos="2835"/>
        </w:tabs>
        <w:ind w:left="2835" w:hanging="2835"/>
      </w:pPr>
      <w:r w:rsidRPr="00D92585">
        <w:rPr>
          <w:b/>
        </w:rPr>
        <w:t>Effective from date</w:t>
      </w:r>
      <w:r>
        <w:t xml:space="preserve">- </w:t>
      </w:r>
      <w:r>
        <w:tab/>
      </w:r>
      <w:r w:rsidR="00527087">
        <w:t xml:space="preserve">- </w:t>
      </w:r>
      <w:r w:rsidR="00FD2DF5">
        <w:rPr>
          <w:b/>
        </w:rPr>
        <w:t>AUTO FILLED FROM MEMBER INFO</w:t>
      </w:r>
      <w:r w:rsidR="00CF6A56">
        <w:rPr>
          <w:b/>
        </w:rPr>
        <w:t xml:space="preserve"> </w:t>
      </w:r>
      <w:r w:rsidR="00527087">
        <w:t>-</w:t>
      </w:r>
      <w:r w:rsidR="00CF6A56">
        <w:t xml:space="preserve"> </w:t>
      </w:r>
      <w:r>
        <w:t>This is the date the member has been paying the</w:t>
      </w:r>
      <w:r w:rsidR="00983099">
        <w:t xml:space="preserve">ir contribution </w:t>
      </w:r>
      <w:r>
        <w:t>rate</w:t>
      </w:r>
      <w:r w:rsidR="00983099">
        <w:t xml:space="preserve"> from</w:t>
      </w:r>
      <w:r>
        <w:t xml:space="preserve">. It should be either </w:t>
      </w:r>
      <w:r w:rsidR="00760F51">
        <w:rPr>
          <w:b/>
          <w:color w:val="FF0000"/>
        </w:rPr>
        <w:t>01/04/202</w:t>
      </w:r>
      <w:r w:rsidR="008806FF">
        <w:rPr>
          <w:b/>
          <w:color w:val="FF0000"/>
        </w:rPr>
        <w:t>5</w:t>
      </w:r>
      <w:r>
        <w:t xml:space="preserve"> or later, if they changed rate </w:t>
      </w:r>
      <w:r w:rsidR="00983099">
        <w:t>mid-year</w:t>
      </w:r>
      <w:r w:rsidR="008806FF">
        <w:t xml:space="preserve">, or started </w:t>
      </w:r>
      <w:proofErr w:type="spellStart"/>
      <w:r w:rsidR="008806FF">
        <w:t>mid year</w:t>
      </w:r>
      <w:proofErr w:type="spellEnd"/>
      <w:r>
        <w:t>.</w:t>
      </w:r>
    </w:p>
    <w:p w:rsidR="00187A75" w:rsidRDefault="00187A75" w:rsidP="005A6177">
      <w:pPr>
        <w:tabs>
          <w:tab w:val="left" w:pos="2835"/>
        </w:tabs>
        <w:ind w:left="2835" w:hanging="2835"/>
      </w:pPr>
      <w:r w:rsidRPr="00187A75">
        <w:rPr>
          <w:b/>
        </w:rPr>
        <w:t>Part Time/Full Time Start date</w:t>
      </w:r>
      <w:r>
        <w:t xml:space="preserve"> </w:t>
      </w:r>
      <w:r w:rsidRPr="00187A75">
        <w:rPr>
          <w:b/>
        </w:rPr>
        <w:t>– MANUALLY ENTERED</w:t>
      </w:r>
      <w:r>
        <w:t xml:space="preserve"> - If a member changes their working pattern, you must inform us of the effective date of the change. Failure to do so may result in their pensionable employment for the year being inaccurate. </w:t>
      </w:r>
    </w:p>
    <w:p w:rsidR="008806FF" w:rsidRDefault="008806FF" w:rsidP="005A6177">
      <w:pPr>
        <w:tabs>
          <w:tab w:val="left" w:pos="2835"/>
        </w:tabs>
        <w:ind w:left="2835" w:hanging="2835"/>
      </w:pPr>
      <w:r>
        <w:rPr>
          <w:b/>
        </w:rPr>
        <w:lastRenderedPageBreak/>
        <w:tab/>
        <w:t>This is only required if a member changes working pattern within the year between full time and part time or vice versa, any changes in hours while part time is not required on this column</w:t>
      </w:r>
    </w:p>
    <w:p w:rsidR="00FD2DF5" w:rsidRDefault="00FD2DF5" w:rsidP="005A6177">
      <w:pPr>
        <w:tabs>
          <w:tab w:val="left" w:pos="2835"/>
        </w:tabs>
        <w:ind w:left="2835" w:hanging="2835"/>
      </w:pPr>
    </w:p>
    <w:p w:rsidR="005A6177" w:rsidRDefault="005A6177" w:rsidP="005A6177">
      <w:pPr>
        <w:tabs>
          <w:tab w:val="left" w:pos="2835"/>
        </w:tabs>
        <w:ind w:left="2835" w:hanging="2835"/>
      </w:pPr>
      <w:r w:rsidRPr="00D92585">
        <w:rPr>
          <w:b/>
        </w:rPr>
        <w:t>Address and email address</w:t>
      </w:r>
      <w:r>
        <w:t xml:space="preserve"> – </w:t>
      </w:r>
      <w:r>
        <w:tab/>
      </w:r>
      <w:r w:rsidR="00527087">
        <w:t>-</w:t>
      </w:r>
      <w:r w:rsidR="00527087" w:rsidRPr="007113F9">
        <w:rPr>
          <w:b/>
        </w:rPr>
        <w:t>MANUALLY ENTERED</w:t>
      </w:r>
      <w:r w:rsidR="00527087">
        <w:t xml:space="preserve"> -</w:t>
      </w:r>
      <w:r>
        <w:t>Up to date and accurate info is required for these columns – if there are any errors here, members will have issues gaining access to their Member Self Service.</w:t>
      </w:r>
      <w:r w:rsidR="00363C53">
        <w:t xml:space="preserve"> Mandatory entry required for address line 1 and 2 and postcode.</w:t>
      </w:r>
    </w:p>
    <w:p w:rsidR="00363C53" w:rsidRDefault="00363C53" w:rsidP="005A6177">
      <w:pPr>
        <w:tabs>
          <w:tab w:val="left" w:pos="2835"/>
        </w:tabs>
        <w:ind w:left="2835" w:hanging="2835"/>
      </w:pPr>
    </w:p>
    <w:p w:rsidR="00187A75" w:rsidRDefault="00FD2DF5" w:rsidP="00187A75">
      <w:pPr>
        <w:jc w:val="center"/>
      </w:pPr>
      <w:r>
        <w:rPr>
          <w:b/>
        </w:rPr>
        <w:t xml:space="preserve">PLEASE NOTE </w:t>
      </w:r>
      <w:r>
        <w:t>–AN EMAIL ADDRESS IS MANDATORY –</w:t>
      </w:r>
    </w:p>
    <w:p w:rsidR="00FD2DF5" w:rsidRDefault="00FD2DF5" w:rsidP="00187A75">
      <w:pPr>
        <w:jc w:val="center"/>
      </w:pPr>
      <w:r>
        <w:t xml:space="preserve">the members email address is required for viewing their Annual Benefit Statement </w:t>
      </w:r>
      <w:r w:rsidR="00363C53">
        <w:t>on Member Self Service</w:t>
      </w:r>
      <w:r w:rsidR="00187A75">
        <w:t xml:space="preserve"> </w:t>
      </w:r>
      <w:r w:rsidR="00363C53">
        <w:t>(MSS).</w:t>
      </w:r>
    </w:p>
    <w:p w:rsidR="005A6177" w:rsidRDefault="005A6177" w:rsidP="005A6177">
      <w:pPr>
        <w:tabs>
          <w:tab w:val="left" w:pos="2835"/>
        </w:tabs>
        <w:ind w:left="2835" w:hanging="2835"/>
      </w:pPr>
    </w:p>
    <w:p w:rsidR="005A6177" w:rsidRPr="00D92585" w:rsidRDefault="005A6177" w:rsidP="005A6177">
      <w:pPr>
        <w:tabs>
          <w:tab w:val="left" w:pos="2835"/>
        </w:tabs>
        <w:ind w:left="2835" w:hanging="2835"/>
        <w:rPr>
          <w:b/>
          <w:u w:val="single"/>
        </w:rPr>
      </w:pPr>
      <w:r w:rsidRPr="00D92585">
        <w:rPr>
          <w:b/>
          <w:u w:val="single"/>
        </w:rPr>
        <w:t xml:space="preserve">Additional rules </w:t>
      </w:r>
    </w:p>
    <w:p w:rsidR="00FD2DF5" w:rsidRDefault="00FD2DF5" w:rsidP="00FD2DF5">
      <w:pPr>
        <w:tabs>
          <w:tab w:val="left" w:pos="0"/>
        </w:tabs>
      </w:pPr>
      <w:r>
        <w:t>Any member who received a backdated pay rise during the year, that applies to work done before 01/04/</w:t>
      </w:r>
      <w:r w:rsidR="00363C53">
        <w:t>202</w:t>
      </w:r>
      <w:r w:rsidR="008806FF">
        <w:t>5</w:t>
      </w:r>
      <w:r>
        <w:t xml:space="preserve">, </w:t>
      </w:r>
      <w:r w:rsidR="008806FF">
        <w:t>will need special instructions to the practice</w:t>
      </w:r>
    </w:p>
    <w:p w:rsidR="00C90233" w:rsidRDefault="00C90233" w:rsidP="00FD2DF5">
      <w:pPr>
        <w:tabs>
          <w:tab w:val="left" w:pos="0"/>
        </w:tabs>
      </w:pPr>
      <w:r>
        <w:t xml:space="preserve">Separate arrangements can be made via </w:t>
      </w:r>
      <w:hyperlink r:id="rId36" w:history="1">
        <w:r w:rsidRPr="00DB0CC3">
          <w:rPr>
            <w:rStyle w:val="Hyperlink"/>
          </w:rPr>
          <w:t>hscpensions@hscni.net</w:t>
        </w:r>
      </w:hyperlink>
      <w:r>
        <w:t xml:space="preserve"> to lift the owed contributions</w:t>
      </w:r>
      <w:r w:rsidR="008806FF">
        <w:t>.</w:t>
      </w:r>
    </w:p>
    <w:p w:rsidR="005A6177" w:rsidRDefault="005A6177">
      <w:pPr>
        <w:rPr>
          <w:rStyle w:val="Heading2Char"/>
        </w:rPr>
      </w:pPr>
      <w:r>
        <w:rPr>
          <w:rStyle w:val="Heading2Char"/>
        </w:rPr>
        <w:br w:type="page"/>
      </w:r>
    </w:p>
    <w:p w:rsidR="00FC53A5" w:rsidRDefault="00966B10" w:rsidP="00C057DC">
      <w:pPr>
        <w:pStyle w:val="Heading1"/>
        <w:rPr>
          <w:rStyle w:val="Heading2Char"/>
        </w:rPr>
      </w:pPr>
      <w:bookmarkStart w:id="10" w:name="_Toc193876094"/>
      <w:r w:rsidRPr="00D67819">
        <w:rPr>
          <w:rStyle w:val="Heading2Char"/>
        </w:rPr>
        <w:lastRenderedPageBreak/>
        <w:t>GP55A Practice checker –</w:t>
      </w:r>
      <w:bookmarkEnd w:id="10"/>
      <w:r w:rsidRPr="00D67819">
        <w:rPr>
          <w:rStyle w:val="Heading2Char"/>
        </w:rPr>
        <w:t xml:space="preserve"> </w:t>
      </w:r>
    </w:p>
    <w:p w:rsidR="005A6177" w:rsidRPr="00FC53A5" w:rsidRDefault="005A6177" w:rsidP="005A6177">
      <w:pPr>
        <w:rPr>
          <w:b/>
          <w:sz w:val="32"/>
          <w:u w:val="single"/>
        </w:rPr>
      </w:pPr>
      <w:r>
        <w:rPr>
          <w:b/>
          <w:sz w:val="32"/>
          <w:u w:val="single"/>
        </w:rPr>
        <w:t>-THIS PAGE IS READ ONLY-</w:t>
      </w:r>
      <w:r w:rsidRPr="00FC53A5">
        <w:rPr>
          <w:b/>
          <w:sz w:val="32"/>
          <w:u w:val="single"/>
        </w:rPr>
        <w:t xml:space="preserve"> </w:t>
      </w:r>
      <w:r>
        <w:rPr>
          <w:b/>
          <w:sz w:val="32"/>
          <w:u w:val="single"/>
        </w:rPr>
        <w:t>IT CANNOT BE CHANGED-</w:t>
      </w:r>
      <w:r w:rsidRPr="00FC53A5">
        <w:rPr>
          <w:b/>
          <w:sz w:val="32"/>
          <w:u w:val="single"/>
        </w:rPr>
        <w:t xml:space="preserve"> </w:t>
      </w:r>
    </w:p>
    <w:p w:rsidR="005A6177" w:rsidRDefault="005A6177" w:rsidP="005A6177">
      <w:r>
        <w:t xml:space="preserve">This sheet shows any errors that have occurred with the entry of figures on the GP55a. </w:t>
      </w:r>
      <w:r w:rsidR="00DB4BAF">
        <w:t>The</w:t>
      </w:r>
      <w:r>
        <w:t xml:space="preserve"> errors highlight inaccurate information which, if entered onto the records, will mean that the </w:t>
      </w:r>
      <w:r w:rsidR="00DB4BAF">
        <w:t>member’s</w:t>
      </w:r>
      <w:r>
        <w:t xml:space="preserve"> pension could end up being wrong.</w:t>
      </w:r>
    </w:p>
    <w:p w:rsidR="005A6177" w:rsidRDefault="005A6177" w:rsidP="005A6177">
      <w:r>
        <w:t xml:space="preserve">A variance of 5% is acceptable on this sheet. Anything higher must be checked. </w:t>
      </w:r>
    </w:p>
    <w:p w:rsidR="005A6177" w:rsidRDefault="005A6177" w:rsidP="005A6177">
      <w:r w:rsidRPr="007403C3">
        <w:t>There are 3 checks carried out</w:t>
      </w:r>
      <w:r>
        <w:t>.</w:t>
      </w:r>
    </w:p>
    <w:p w:rsidR="005A6177" w:rsidRPr="007403C3" w:rsidRDefault="005A6177" w:rsidP="005A6177">
      <w:pPr>
        <w:rPr>
          <w:b/>
          <w:sz w:val="24"/>
          <w:u w:val="single"/>
        </w:rPr>
      </w:pPr>
      <w:r w:rsidRPr="007403C3">
        <w:rPr>
          <w:b/>
          <w:sz w:val="24"/>
          <w:u w:val="single"/>
        </w:rPr>
        <w:t>Pay VS Hours</w:t>
      </w:r>
    </w:p>
    <w:p w:rsidR="005A6177" w:rsidRDefault="005A6177" w:rsidP="005A6177">
      <w:r>
        <w:t>The first that is checked is the % of salary earned VS the % of hours worked</w:t>
      </w:r>
    </w:p>
    <w:p w:rsidR="005A6177" w:rsidRDefault="005A6177" w:rsidP="005A6177">
      <w:r>
        <w:t xml:space="preserve">These are calculated by comparing the actual salary/ hours worked VS the Full time equivalent of salary/hours- all members should earn their salary based on the hours they work. </w:t>
      </w:r>
    </w:p>
    <w:p w:rsidR="005A6177" w:rsidRDefault="005A6177" w:rsidP="005A6177">
      <w:r>
        <w:t>e.g. - If someone has worked 50% of full time hours, they should be earning 50% of</w:t>
      </w:r>
      <w:r w:rsidR="0052290C">
        <w:t xml:space="preserve"> the WTE reported. If they do not</w:t>
      </w:r>
      <w:r>
        <w:t>, there is either an error in the figures reported or they follow one of the exceptions.</w:t>
      </w:r>
    </w:p>
    <w:p w:rsidR="005A6177" w:rsidRDefault="005A6177" w:rsidP="00187A75">
      <w:pPr>
        <w:tabs>
          <w:tab w:val="left" w:pos="8715"/>
        </w:tabs>
      </w:pPr>
      <w:r>
        <w:t>Exceptions to this are sick pay, maternity pay and hours paid at greater tha</w:t>
      </w:r>
      <w:r w:rsidR="00BA3695">
        <w:t>n</w:t>
      </w:r>
      <w:r>
        <w:t xml:space="preserve"> single time.</w:t>
      </w:r>
      <w:r w:rsidR="00187A75">
        <w:tab/>
      </w:r>
    </w:p>
    <w:p w:rsidR="00187A75" w:rsidRDefault="00187A75" w:rsidP="00187A75">
      <w:pPr>
        <w:tabs>
          <w:tab w:val="left" w:pos="8715"/>
        </w:tabs>
      </w:pPr>
      <w:r>
        <w:t xml:space="preserve">UPDATE – this check now </w:t>
      </w:r>
      <w:proofErr w:type="gramStart"/>
      <w:r>
        <w:t>takes into account</w:t>
      </w:r>
      <w:proofErr w:type="gramEnd"/>
      <w:r>
        <w:t xml:space="preserve"> if a member starts </w:t>
      </w:r>
      <w:proofErr w:type="spellStart"/>
      <w:r>
        <w:t>mid year</w:t>
      </w:r>
      <w:proofErr w:type="spellEnd"/>
      <w:r>
        <w:t>. this should reduce the amount of errors being reported for members who joined the practice after April.</w:t>
      </w:r>
    </w:p>
    <w:p w:rsidR="005A6177" w:rsidRPr="007403C3" w:rsidRDefault="005A6177" w:rsidP="005A6177">
      <w:pPr>
        <w:rPr>
          <w:b/>
          <w:u w:val="single"/>
        </w:rPr>
      </w:pPr>
      <w:r w:rsidRPr="007403C3">
        <w:rPr>
          <w:b/>
          <w:u w:val="single"/>
        </w:rPr>
        <w:t>Contributions</w:t>
      </w:r>
    </w:p>
    <w:p w:rsidR="005A6177" w:rsidRDefault="005A6177" w:rsidP="005A6177">
      <w:r>
        <w:t>The second thing that is checked is the contributions based on salary earned and contribution rate reported.</w:t>
      </w:r>
    </w:p>
    <w:p w:rsidR="005A6177" w:rsidRDefault="005A6177" w:rsidP="005A6177">
      <w:r>
        <w:t>This is worked out from the actual salary reported X the rate reported, if they don’t match there is an error in submission and figures need checked.</w:t>
      </w:r>
    </w:p>
    <w:p w:rsidR="005A6177" w:rsidRDefault="005A6177" w:rsidP="005A6177">
      <w:r>
        <w:t xml:space="preserve">Exceptions to this are sick pay, maternity pay and changing rates </w:t>
      </w:r>
      <w:r w:rsidR="00BA3695">
        <w:t>mid-year</w:t>
      </w:r>
      <w:r>
        <w:t>.</w:t>
      </w:r>
    </w:p>
    <w:p w:rsidR="005A6177" w:rsidRPr="007403C3" w:rsidRDefault="005A6177" w:rsidP="005A6177">
      <w:pPr>
        <w:rPr>
          <w:b/>
          <w:u w:val="single"/>
        </w:rPr>
      </w:pPr>
      <w:r w:rsidRPr="007403C3">
        <w:rPr>
          <w:b/>
          <w:u w:val="single"/>
        </w:rPr>
        <w:t>WTE threshold</w:t>
      </w:r>
    </w:p>
    <w:p w:rsidR="005A6177" w:rsidRDefault="005A6177" w:rsidP="005A6177">
      <w:r>
        <w:t>The third check is making sure the member has not exceeded 100% of WTE.</w:t>
      </w:r>
      <w:r w:rsidR="00187A75">
        <w:t xml:space="preserve"> If you give a pay rise, please ensure the WTE is updated on the member info page.</w:t>
      </w:r>
    </w:p>
    <w:p w:rsidR="005A6177" w:rsidRDefault="005A6177" w:rsidP="005A6177">
      <w:r>
        <w:t>The errors that can appear are listed in the next section.</w:t>
      </w:r>
    </w:p>
    <w:p w:rsidR="005A6177" w:rsidRDefault="005A6177" w:rsidP="005A6177"/>
    <w:p w:rsidR="005A6177" w:rsidRDefault="005A6177" w:rsidP="005A6177">
      <w:r>
        <w:br w:type="page"/>
      </w:r>
    </w:p>
    <w:p w:rsidR="005A6177" w:rsidRPr="00E01711" w:rsidRDefault="00FD2DF5" w:rsidP="00E135F6">
      <w:pPr>
        <w:pStyle w:val="Heading2"/>
      </w:pPr>
      <w:bookmarkStart w:id="11" w:name="_Toc193876095"/>
      <w:r>
        <w:lastRenderedPageBreak/>
        <w:t xml:space="preserve">GP55A </w:t>
      </w:r>
      <w:r w:rsidR="00E01711" w:rsidRPr="00E01711">
        <w:t>Error codes</w:t>
      </w:r>
      <w:bookmarkEnd w:id="11"/>
    </w:p>
    <w:p w:rsidR="005A6177" w:rsidRDefault="005A6177" w:rsidP="005A6177">
      <w:r>
        <w:t>When an error has been detected by the spreadsheet, it will return an error with a code. This code is there to help you identify possible reasons for the error, and hopefully, make you able to resolve it.</w:t>
      </w:r>
    </w:p>
    <w:p w:rsidR="005A6177" w:rsidRPr="00187A75" w:rsidRDefault="00187A75" w:rsidP="005A6177">
      <w:pPr>
        <w:rPr>
          <w:b/>
          <w:sz w:val="24"/>
        </w:rPr>
      </w:pPr>
      <w:r w:rsidRPr="00187A75">
        <w:rPr>
          <w:b/>
          <w:sz w:val="24"/>
        </w:rPr>
        <w:t>Before reviewing each error, ensure that the WTE for each member has been updated to reflect any Pay rises given during the year. the WTE should be correct as of 31/03/202</w:t>
      </w:r>
      <w:r w:rsidR="002C3B84">
        <w:rPr>
          <w:b/>
          <w:sz w:val="24"/>
        </w:rPr>
        <w:t>6</w:t>
      </w:r>
    </w:p>
    <w:p w:rsidR="005A6177" w:rsidRDefault="005A6177" w:rsidP="005A6177">
      <w:r>
        <w:t>Background calculations now give an error code:</w:t>
      </w:r>
    </w:p>
    <w:p w:rsidR="005A6177" w:rsidRDefault="005A6177" w:rsidP="0034666D">
      <w:pPr>
        <w:pStyle w:val="ListParagraph"/>
        <w:numPr>
          <w:ilvl w:val="0"/>
          <w:numId w:val="1"/>
        </w:numPr>
      </w:pPr>
      <w:r>
        <w:t>A001 -</w:t>
      </w:r>
      <w:r w:rsidRPr="00966B10">
        <w:t xml:space="preserve">Pensionable pay % greater than 100%. Actual Earnings </w:t>
      </w:r>
      <w:r w:rsidR="003C6D4A">
        <w:t>c</w:t>
      </w:r>
      <w:r w:rsidRPr="00966B10">
        <w:t>annot be higher in va</w:t>
      </w:r>
      <w:r>
        <w:t xml:space="preserve">lue than </w:t>
      </w:r>
      <w:r w:rsidR="003C6D4A">
        <w:t>Whole Time Equivalent Salary</w:t>
      </w:r>
      <w:r>
        <w:t xml:space="preserve"> (WTE). </w:t>
      </w:r>
      <w:r w:rsidRPr="00187A75">
        <w:rPr>
          <w:i/>
        </w:rPr>
        <w:t xml:space="preserve">Do not include extra hours over </w:t>
      </w:r>
      <w:proofErr w:type="gramStart"/>
      <w:r w:rsidRPr="00187A75">
        <w:rPr>
          <w:i/>
        </w:rPr>
        <w:t>full time</w:t>
      </w:r>
      <w:proofErr w:type="gramEnd"/>
      <w:r w:rsidRPr="00187A75">
        <w:rPr>
          <w:i/>
        </w:rPr>
        <w:t xml:space="preserve"> hours</w:t>
      </w:r>
      <w:r>
        <w:t xml:space="preserve">. </w:t>
      </w:r>
      <w:r w:rsidR="008806FF" w:rsidRPr="008806FF">
        <w:rPr>
          <w:i/>
        </w:rPr>
        <w:t>update the WTE on member info to reflect any uplifts or pay</w:t>
      </w:r>
      <w:r w:rsidR="008806FF">
        <w:rPr>
          <w:i/>
        </w:rPr>
        <w:t xml:space="preserve"> </w:t>
      </w:r>
      <w:r w:rsidR="008806FF" w:rsidRPr="008806FF">
        <w:rPr>
          <w:i/>
        </w:rPr>
        <w:t>awards</w:t>
      </w:r>
    </w:p>
    <w:p w:rsidR="00187A75" w:rsidRDefault="00187A75" w:rsidP="00187A75">
      <w:pPr>
        <w:pStyle w:val="ListParagraph"/>
      </w:pPr>
    </w:p>
    <w:p w:rsidR="005A6177" w:rsidRPr="005A4CD2" w:rsidRDefault="005A6177" w:rsidP="005A6177">
      <w:pPr>
        <w:pStyle w:val="ListParagraph"/>
        <w:numPr>
          <w:ilvl w:val="0"/>
          <w:numId w:val="1"/>
        </w:numPr>
        <w:rPr>
          <w:i/>
        </w:rPr>
      </w:pPr>
      <w:r>
        <w:t xml:space="preserve">B001 -Member has earned less salary than expected based on </w:t>
      </w:r>
      <w:r w:rsidR="00C90233">
        <w:t>hours reported</w:t>
      </w:r>
      <w:r>
        <w:t xml:space="preserve">. </w:t>
      </w:r>
    </w:p>
    <w:p w:rsidR="005A6177" w:rsidRDefault="005A6177" w:rsidP="005A6177">
      <w:pPr>
        <w:pStyle w:val="ListParagraph"/>
        <w:rPr>
          <w:i/>
        </w:rPr>
      </w:pPr>
      <w:r w:rsidRPr="005A4CD2">
        <w:rPr>
          <w:i/>
        </w:rPr>
        <w:t xml:space="preserve">Normally </w:t>
      </w:r>
      <w:r>
        <w:rPr>
          <w:i/>
        </w:rPr>
        <w:t>explained by starting/</w:t>
      </w:r>
      <w:r w:rsidRPr="005A4CD2">
        <w:rPr>
          <w:i/>
        </w:rPr>
        <w:t xml:space="preserve"> ending mid-year or incorrectly reported hours</w:t>
      </w:r>
      <w:r>
        <w:rPr>
          <w:i/>
        </w:rPr>
        <w:t>.</w:t>
      </w:r>
    </w:p>
    <w:p w:rsidR="005A6177" w:rsidRPr="005A4CD2" w:rsidRDefault="005A6177" w:rsidP="005A6177">
      <w:pPr>
        <w:pStyle w:val="ListParagraph"/>
        <w:rPr>
          <w:i/>
        </w:rPr>
      </w:pPr>
    </w:p>
    <w:p w:rsidR="005A6177" w:rsidRPr="005A4CD2" w:rsidRDefault="005A6177" w:rsidP="005A6177">
      <w:pPr>
        <w:pStyle w:val="ListParagraph"/>
        <w:numPr>
          <w:ilvl w:val="0"/>
          <w:numId w:val="1"/>
        </w:numPr>
        <w:rPr>
          <w:i/>
        </w:rPr>
      </w:pPr>
      <w:r>
        <w:t xml:space="preserve">B002 </w:t>
      </w:r>
      <w:r w:rsidRPr="00966B10">
        <w:t xml:space="preserve">Member has Earned </w:t>
      </w:r>
      <w:r>
        <w:t>more</w:t>
      </w:r>
      <w:r w:rsidRPr="00966B10">
        <w:t xml:space="preserve"> salary than expected </w:t>
      </w:r>
      <w:r>
        <w:t xml:space="preserve">based on Hours Reported. </w:t>
      </w:r>
    </w:p>
    <w:p w:rsidR="005A6177" w:rsidRDefault="005A6177" w:rsidP="005A6177">
      <w:pPr>
        <w:pStyle w:val="ListParagraph"/>
        <w:rPr>
          <w:i/>
        </w:rPr>
      </w:pPr>
      <w:r w:rsidRPr="005A4CD2">
        <w:rPr>
          <w:i/>
        </w:rPr>
        <w:t>Normally explained by extended periods of absence, sick pay, maternity etc.</w:t>
      </w:r>
      <w:r w:rsidR="00945FE1">
        <w:rPr>
          <w:i/>
        </w:rPr>
        <w:t xml:space="preserve"> WTE not updated after uplifts or pay awards</w:t>
      </w:r>
    </w:p>
    <w:p w:rsidR="005A6177" w:rsidRPr="005A4CD2" w:rsidRDefault="005A6177" w:rsidP="005A6177">
      <w:pPr>
        <w:pStyle w:val="ListParagraph"/>
        <w:rPr>
          <w:i/>
        </w:rPr>
      </w:pPr>
    </w:p>
    <w:p w:rsidR="005A6177" w:rsidRPr="005A4CD2" w:rsidRDefault="005A6177" w:rsidP="005A6177">
      <w:pPr>
        <w:pStyle w:val="ListParagraph"/>
        <w:numPr>
          <w:ilvl w:val="0"/>
          <w:numId w:val="1"/>
        </w:numPr>
      </w:pPr>
      <w:r>
        <w:t xml:space="preserve">C001 -Member Contributions are </w:t>
      </w:r>
      <w:r w:rsidR="000709BA">
        <w:t xml:space="preserve">Lower </w:t>
      </w:r>
      <w:r>
        <w:t xml:space="preserve">than expected, please check rate and earnings. </w:t>
      </w:r>
    </w:p>
    <w:p w:rsidR="000709BA" w:rsidRDefault="000709BA" w:rsidP="000709BA">
      <w:pPr>
        <w:pStyle w:val="ListParagraph"/>
        <w:rPr>
          <w:i/>
        </w:rPr>
      </w:pPr>
      <w:r w:rsidRPr="005A4CD2">
        <w:rPr>
          <w:i/>
        </w:rPr>
        <w:t>pay rise/promotion mid-year</w:t>
      </w:r>
      <w:r>
        <w:rPr>
          <w:i/>
        </w:rPr>
        <w:t>. Wrong rate reported.</w:t>
      </w:r>
    </w:p>
    <w:p w:rsidR="005A6177" w:rsidRDefault="005A6177" w:rsidP="005A6177">
      <w:pPr>
        <w:pStyle w:val="ListParagraph"/>
      </w:pPr>
    </w:p>
    <w:p w:rsidR="005A6177" w:rsidRPr="005A4CD2" w:rsidRDefault="005A6177" w:rsidP="005A6177">
      <w:pPr>
        <w:pStyle w:val="ListParagraph"/>
        <w:numPr>
          <w:ilvl w:val="0"/>
          <w:numId w:val="1"/>
        </w:numPr>
        <w:rPr>
          <w:i/>
        </w:rPr>
      </w:pPr>
      <w:r>
        <w:t xml:space="preserve">C002 Member contributions are </w:t>
      </w:r>
      <w:r w:rsidR="000709BA">
        <w:t xml:space="preserve">Higher </w:t>
      </w:r>
      <w:r>
        <w:t xml:space="preserve">than expected, please check rate and earnings. </w:t>
      </w:r>
    </w:p>
    <w:p w:rsidR="005A6177" w:rsidRPr="005A4CD2" w:rsidRDefault="000709BA" w:rsidP="005A6177">
      <w:pPr>
        <w:pStyle w:val="ListParagraph"/>
        <w:rPr>
          <w:i/>
        </w:rPr>
      </w:pPr>
      <w:r>
        <w:rPr>
          <w:i/>
        </w:rPr>
        <w:t>Extra payment/ added years not added. Wrong rate reported.</w:t>
      </w:r>
    </w:p>
    <w:p w:rsidR="005A6177" w:rsidRDefault="0052290C" w:rsidP="0052290C">
      <w:r>
        <w:t xml:space="preserve">If all entries are </w:t>
      </w:r>
      <w:r w:rsidR="00C90233">
        <w:t>correct, “</w:t>
      </w:r>
      <w:r w:rsidR="005A6177">
        <w:t>Acceptable</w:t>
      </w:r>
      <w:r>
        <w:t xml:space="preserve">” will be shown. </w:t>
      </w:r>
    </w:p>
    <w:p w:rsidR="001D616B" w:rsidRDefault="001D616B" w:rsidP="001D616B">
      <w:r>
        <w:t>Overall errors – you may from time to time experiences errors that are not listed above. These are shown below:</w:t>
      </w:r>
    </w:p>
    <w:p w:rsidR="001D616B" w:rsidRDefault="00FD2DF5" w:rsidP="001D616B">
      <w:pPr>
        <w:pStyle w:val="ListParagraph"/>
        <w:numPr>
          <w:ilvl w:val="0"/>
          <w:numId w:val="4"/>
        </w:numPr>
      </w:pPr>
      <w:r>
        <w:t>Please enter part time/Standard hours</w:t>
      </w:r>
      <w:r w:rsidR="001D616B">
        <w:t xml:space="preserve"> – </w:t>
      </w:r>
      <w:r>
        <w:t xml:space="preserve">This error </w:t>
      </w:r>
      <w:r w:rsidR="001D616B">
        <w:t xml:space="preserve">normally means that a piece of required information is missing. Check everything </w:t>
      </w:r>
      <w:r>
        <w:t>entered and make sure nothing i</w:t>
      </w:r>
      <w:r w:rsidR="001D616B">
        <w:t>s missing</w:t>
      </w:r>
    </w:p>
    <w:p w:rsidR="001D616B" w:rsidRDefault="001D616B" w:rsidP="001D616B">
      <w:pPr>
        <w:pStyle w:val="ListParagraph"/>
        <w:numPr>
          <w:ilvl w:val="0"/>
          <w:numId w:val="4"/>
        </w:numPr>
      </w:pPr>
      <w:r>
        <w:t xml:space="preserve">#VALUE! – This error occurs when information has been entered in an unrecognised way. </w:t>
      </w:r>
      <w:r w:rsidR="0052290C">
        <w:t>E.g.</w:t>
      </w:r>
      <w:r>
        <w:t xml:space="preserve"> A numerical value with 2 decimal point marks – 1345.99.50, or a cell that appears to be blank, but actually has a space in it. To fix this – delete</w:t>
      </w:r>
      <w:r w:rsidR="00FD2DF5">
        <w:t xml:space="preserve"> all the manually entered figures</w:t>
      </w:r>
      <w:r>
        <w:t xml:space="preserve"> </w:t>
      </w:r>
    </w:p>
    <w:p w:rsidR="00E135F6" w:rsidRDefault="00E135F6">
      <w:r>
        <w:br w:type="page"/>
      </w:r>
    </w:p>
    <w:p w:rsidR="00DB4BAF" w:rsidRDefault="00DB4BAF" w:rsidP="00E135F6">
      <w:pPr>
        <w:pStyle w:val="Heading2"/>
      </w:pPr>
      <w:bookmarkStart w:id="12" w:name="_Toc193876096"/>
      <w:r>
        <w:lastRenderedPageBreak/>
        <w:t>Final Checks</w:t>
      </w:r>
      <w:bookmarkEnd w:id="12"/>
    </w:p>
    <w:p w:rsidR="00DB4BAF" w:rsidRDefault="00DB4BAF" w:rsidP="005A6177">
      <w:r>
        <w:t>Column P</w:t>
      </w:r>
      <w:r w:rsidR="00EA6C4B">
        <w:t xml:space="preserve"> perform</w:t>
      </w:r>
      <w:r>
        <w:t>s final checks to ensure that nothing is missing or showing an error with other information on the form</w:t>
      </w:r>
    </w:p>
    <w:p w:rsidR="00DB4BAF" w:rsidRDefault="00DB4BAF" w:rsidP="005A6177">
      <w:pPr>
        <w:pStyle w:val="ListParagraph"/>
        <w:numPr>
          <w:ilvl w:val="0"/>
          <w:numId w:val="5"/>
        </w:numPr>
      </w:pPr>
      <w:r w:rsidRPr="00EA6C4B">
        <w:rPr>
          <w:b/>
        </w:rPr>
        <w:t xml:space="preserve">Member </w:t>
      </w:r>
      <w:r w:rsidR="009D22C0">
        <w:rPr>
          <w:b/>
        </w:rPr>
        <w:t xml:space="preserve">has </w:t>
      </w:r>
      <w:r w:rsidRPr="00EA6C4B">
        <w:rPr>
          <w:b/>
        </w:rPr>
        <w:t>left</w:t>
      </w:r>
      <w:r>
        <w:t xml:space="preserve"> – this member left the scheme within your practice. Errors may remain, but do not need to be queried any further. Please ensure your T55a has been submitted for this member, regardless of any other pensionable service with other employers.</w:t>
      </w:r>
    </w:p>
    <w:p w:rsidR="00DB4BAF" w:rsidRDefault="00DB4BAF" w:rsidP="005A6177">
      <w:pPr>
        <w:pStyle w:val="ListParagraph"/>
        <w:numPr>
          <w:ilvl w:val="0"/>
          <w:numId w:val="5"/>
        </w:numPr>
      </w:pPr>
      <w:r w:rsidRPr="00EA6C4B">
        <w:rPr>
          <w:b/>
        </w:rPr>
        <w:t>Please enter Members email address for Email address</w:t>
      </w:r>
      <w:r>
        <w:t xml:space="preserve"> – the members email address is mis</w:t>
      </w:r>
      <w:r w:rsidR="003B54A5">
        <w:t xml:space="preserve">sing from the GP55a </w:t>
      </w:r>
      <w:r w:rsidR="0051411A">
        <w:t>26/27</w:t>
      </w:r>
      <w:r w:rsidR="003B54A5">
        <w:t xml:space="preserve"> sheet – this is a mandatory field.</w:t>
      </w:r>
    </w:p>
    <w:p w:rsidR="00DB4BAF" w:rsidRDefault="00DB4BAF" w:rsidP="005A6177">
      <w:pPr>
        <w:pStyle w:val="ListParagraph"/>
        <w:numPr>
          <w:ilvl w:val="0"/>
          <w:numId w:val="5"/>
        </w:numPr>
      </w:pPr>
      <w:r w:rsidRPr="00E135F6">
        <w:rPr>
          <w:b/>
        </w:rPr>
        <w:t>Full time member has not earned full salary</w:t>
      </w:r>
      <w:r>
        <w:t xml:space="preserve"> – this member</w:t>
      </w:r>
      <w:r w:rsidR="00EA6C4B">
        <w:t xml:space="preserve"> is noted to be full time, but they have not earned their full Salary. A valid reason needs to be entered.</w:t>
      </w:r>
    </w:p>
    <w:p w:rsidR="009D22C0" w:rsidRDefault="0051411A" w:rsidP="005A6177">
      <w:pPr>
        <w:pStyle w:val="ListParagraph"/>
        <w:numPr>
          <w:ilvl w:val="0"/>
          <w:numId w:val="5"/>
        </w:numPr>
      </w:pPr>
      <w:r>
        <w:rPr>
          <w:b/>
        </w:rPr>
        <w:t xml:space="preserve">**NEW** </w:t>
      </w:r>
      <w:r w:rsidR="009D22C0">
        <w:rPr>
          <w:b/>
        </w:rPr>
        <w:t xml:space="preserve">Outstanding Deemed Error </w:t>
      </w:r>
      <w:r w:rsidR="009D22C0">
        <w:t>– the member has a deemed pay error on one of the GP1 tabs that has not been resolved – review each tab for them ember and correct the Deemed error by entering the Deemed pay.</w:t>
      </w:r>
    </w:p>
    <w:p w:rsidR="005A6177" w:rsidRDefault="005A6177" w:rsidP="005A6177">
      <w:r>
        <w:t>.</w:t>
      </w:r>
    </w:p>
    <w:p w:rsidR="005A6177" w:rsidRDefault="005A6177" w:rsidP="005A6177">
      <w:r>
        <w:t>After you have entered all figures for your staff, and have subsequently rechecked figures that returned an error, there may still be errors remaining.</w:t>
      </w:r>
    </w:p>
    <w:p w:rsidR="005A6177" w:rsidRDefault="005A6177" w:rsidP="005A6177">
      <w:r>
        <w:t xml:space="preserve">There must be a reason for any errors remaining. </w:t>
      </w:r>
    </w:p>
    <w:p w:rsidR="005A6177" w:rsidRDefault="005A6177" w:rsidP="005A6177">
      <w:r>
        <w:t>The reasons for the error should be explained in the “additional comments” column on the main sheet.</w:t>
      </w:r>
    </w:p>
    <w:p w:rsidR="005A6177" w:rsidRDefault="005A6177" w:rsidP="005A6177">
      <w:r>
        <w:t>Failure to explain any errors in red will be queried to the practice manager.</w:t>
      </w:r>
    </w:p>
    <w:p w:rsidR="001E2053" w:rsidRDefault="001E2053"/>
    <w:p w:rsidR="00187A75" w:rsidRDefault="00187A75">
      <w:r>
        <w:br w:type="page"/>
      </w:r>
    </w:p>
    <w:p w:rsidR="00FB23A6" w:rsidRDefault="00187A75" w:rsidP="00187A75">
      <w:pPr>
        <w:pStyle w:val="Heading1"/>
      </w:pPr>
      <w:bookmarkStart w:id="13" w:name="_Toc193876097"/>
      <w:r>
        <w:lastRenderedPageBreak/>
        <w:t>GP55a Submission Checklist</w:t>
      </w:r>
      <w:bookmarkEnd w:id="13"/>
    </w:p>
    <w:p w:rsidR="00187A75" w:rsidRDefault="00187A75"/>
    <w:p w:rsidR="00187A75" w:rsidRDefault="00187A75">
      <w:r>
        <w:t xml:space="preserve">There are 4 checks on the GP55a checklist that every practice must complete before submitting </w:t>
      </w:r>
      <w:r w:rsidR="00112C02">
        <w:t>their</w:t>
      </w:r>
      <w:r>
        <w:t xml:space="preserve"> GP55a data.</w:t>
      </w:r>
    </w:p>
    <w:p w:rsidR="00187A75" w:rsidRDefault="00112C02" w:rsidP="00112C02">
      <w:pPr>
        <w:pStyle w:val="ListParagraph"/>
        <w:numPr>
          <w:ilvl w:val="0"/>
          <w:numId w:val="6"/>
        </w:numPr>
      </w:pPr>
      <w:r>
        <w:t xml:space="preserve">Only backdated pay that relates to the </w:t>
      </w:r>
      <w:r w:rsidR="00D94A10">
        <w:t>26/27</w:t>
      </w:r>
      <w:r>
        <w:t xml:space="preserve"> year should be included in the </w:t>
      </w:r>
      <w:r w:rsidR="00D94A10">
        <w:t>27/26</w:t>
      </w:r>
      <w:r>
        <w:t xml:space="preserve"> GP55a</w:t>
      </w:r>
    </w:p>
    <w:p w:rsidR="00112C02" w:rsidRDefault="00112C02" w:rsidP="00112C02">
      <w:pPr>
        <w:pStyle w:val="ListParagraph"/>
        <w:numPr>
          <w:ilvl w:val="0"/>
          <w:numId w:val="6"/>
        </w:numPr>
      </w:pPr>
      <w:r>
        <w:t>Any member who has changed working pattern needs the date the change occurred entered into the GP55a</w:t>
      </w:r>
    </w:p>
    <w:p w:rsidR="00112C02" w:rsidRDefault="00112C02" w:rsidP="00112C02">
      <w:pPr>
        <w:pStyle w:val="ListParagraph"/>
        <w:numPr>
          <w:ilvl w:val="0"/>
          <w:numId w:val="6"/>
        </w:numPr>
      </w:pPr>
      <w:r>
        <w:t>Any leavers have their leave date entered into the Member info Tab and their T55a submitted.</w:t>
      </w:r>
    </w:p>
    <w:p w:rsidR="00112C02" w:rsidRDefault="00112C02" w:rsidP="00112C02">
      <w:pPr>
        <w:pStyle w:val="ListParagraph"/>
        <w:numPr>
          <w:ilvl w:val="0"/>
          <w:numId w:val="6"/>
        </w:numPr>
      </w:pPr>
      <w:r>
        <w:t>Any Joiners have their start date entered correctly and their J2 submitted, ensuring the National Insurance Number matches on the GP1 and J2</w:t>
      </w:r>
    </w:p>
    <w:p w:rsidR="00112C02" w:rsidRDefault="00112C02" w:rsidP="00112C02">
      <w:r>
        <w:t>These 4 errors make up approx. 95% of the errors we get on the GP55a submissions that are not apparent when the form is submitted. We cannot therefore advise there is something wrong until months, sometimes years later.</w:t>
      </w:r>
    </w:p>
    <w:sectPr w:rsidR="00112C02" w:rsidSect="001A3ED7">
      <w:footerReference w:type="default" r:id="rId37"/>
      <w:pgSz w:w="11906" w:h="16838"/>
      <w:pgMar w:top="709" w:right="991"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6D" w:rsidRDefault="0034666D" w:rsidP="00C057DC">
      <w:pPr>
        <w:spacing w:after="0" w:line="240" w:lineRule="auto"/>
      </w:pPr>
      <w:r>
        <w:separator/>
      </w:r>
    </w:p>
  </w:endnote>
  <w:endnote w:type="continuationSeparator" w:id="0">
    <w:p w:rsidR="0034666D" w:rsidRDefault="0034666D" w:rsidP="00C0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095176"/>
      <w:docPartObj>
        <w:docPartGallery w:val="Page Numbers (Bottom of Page)"/>
        <w:docPartUnique/>
      </w:docPartObj>
    </w:sdtPr>
    <w:sdtEndPr>
      <w:rPr>
        <w:noProof/>
      </w:rPr>
    </w:sdtEndPr>
    <w:sdtContent>
      <w:p w:rsidR="00CA1F25" w:rsidRDefault="00CA1F25">
        <w:pPr>
          <w:pStyle w:val="Footer"/>
          <w:jc w:val="center"/>
        </w:pPr>
        <w:r>
          <w:fldChar w:fldCharType="begin"/>
        </w:r>
        <w:r>
          <w:instrText xml:space="preserve"> PAGE   \* MERGEFORMAT </w:instrText>
        </w:r>
        <w:r>
          <w:fldChar w:fldCharType="separate"/>
        </w:r>
        <w:r w:rsidR="00BA3EA3">
          <w:rPr>
            <w:noProof/>
          </w:rPr>
          <w:t>13</w:t>
        </w:r>
        <w:r>
          <w:rPr>
            <w:noProof/>
          </w:rPr>
          <w:fldChar w:fldCharType="end"/>
        </w:r>
      </w:p>
    </w:sdtContent>
  </w:sdt>
  <w:p w:rsidR="00CA1F25" w:rsidRDefault="00CA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6D" w:rsidRDefault="0034666D" w:rsidP="00C057DC">
      <w:pPr>
        <w:spacing w:after="0" w:line="240" w:lineRule="auto"/>
      </w:pPr>
      <w:r>
        <w:separator/>
      </w:r>
    </w:p>
  </w:footnote>
  <w:footnote w:type="continuationSeparator" w:id="0">
    <w:p w:rsidR="0034666D" w:rsidRDefault="0034666D" w:rsidP="00C05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79F7"/>
    <w:multiLevelType w:val="hybridMultilevel"/>
    <w:tmpl w:val="90C0A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77409"/>
    <w:multiLevelType w:val="hybridMultilevel"/>
    <w:tmpl w:val="99D65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82C68"/>
    <w:multiLevelType w:val="hybridMultilevel"/>
    <w:tmpl w:val="8C2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85663"/>
    <w:multiLevelType w:val="hybridMultilevel"/>
    <w:tmpl w:val="947CD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216DD4"/>
    <w:multiLevelType w:val="hybridMultilevel"/>
    <w:tmpl w:val="5FC6B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1C774D"/>
    <w:multiLevelType w:val="hybridMultilevel"/>
    <w:tmpl w:val="31502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7A"/>
    <w:rsid w:val="00051F3A"/>
    <w:rsid w:val="00054B2A"/>
    <w:rsid w:val="000563EA"/>
    <w:rsid w:val="00065CB6"/>
    <w:rsid w:val="000709BA"/>
    <w:rsid w:val="000832EC"/>
    <w:rsid w:val="0009677A"/>
    <w:rsid w:val="000A2E42"/>
    <w:rsid w:val="000A42A7"/>
    <w:rsid w:val="000D0E25"/>
    <w:rsid w:val="000D29FE"/>
    <w:rsid w:val="000E036C"/>
    <w:rsid w:val="00112C02"/>
    <w:rsid w:val="00113757"/>
    <w:rsid w:val="001216B3"/>
    <w:rsid w:val="00187A75"/>
    <w:rsid w:val="001A3ED7"/>
    <w:rsid w:val="001D616B"/>
    <w:rsid w:val="001E2053"/>
    <w:rsid w:val="001F5F9C"/>
    <w:rsid w:val="0021604E"/>
    <w:rsid w:val="0021616C"/>
    <w:rsid w:val="0025288B"/>
    <w:rsid w:val="00276036"/>
    <w:rsid w:val="00287ACA"/>
    <w:rsid w:val="002A780D"/>
    <w:rsid w:val="002C3B84"/>
    <w:rsid w:val="002C5273"/>
    <w:rsid w:val="002F6A50"/>
    <w:rsid w:val="00317A7E"/>
    <w:rsid w:val="0034666D"/>
    <w:rsid w:val="00346AB7"/>
    <w:rsid w:val="00363C53"/>
    <w:rsid w:val="0036539F"/>
    <w:rsid w:val="003670B7"/>
    <w:rsid w:val="003800AE"/>
    <w:rsid w:val="003842DD"/>
    <w:rsid w:val="003A14CA"/>
    <w:rsid w:val="003A55A2"/>
    <w:rsid w:val="003A5B3B"/>
    <w:rsid w:val="003B54A5"/>
    <w:rsid w:val="003C6D4A"/>
    <w:rsid w:val="00437A81"/>
    <w:rsid w:val="0048294A"/>
    <w:rsid w:val="004D0041"/>
    <w:rsid w:val="004E297E"/>
    <w:rsid w:val="004E546C"/>
    <w:rsid w:val="0051411A"/>
    <w:rsid w:val="0052290C"/>
    <w:rsid w:val="00527087"/>
    <w:rsid w:val="00562516"/>
    <w:rsid w:val="0057672C"/>
    <w:rsid w:val="005A4CD2"/>
    <w:rsid w:val="005A6177"/>
    <w:rsid w:val="005C1D5E"/>
    <w:rsid w:val="005C7F5D"/>
    <w:rsid w:val="005D2492"/>
    <w:rsid w:val="005D62C2"/>
    <w:rsid w:val="005D76CD"/>
    <w:rsid w:val="005E60E8"/>
    <w:rsid w:val="00604A80"/>
    <w:rsid w:val="006245C4"/>
    <w:rsid w:val="00626670"/>
    <w:rsid w:val="0064626C"/>
    <w:rsid w:val="0065792B"/>
    <w:rsid w:val="00667366"/>
    <w:rsid w:val="0067124C"/>
    <w:rsid w:val="00693285"/>
    <w:rsid w:val="006B70AD"/>
    <w:rsid w:val="006D200B"/>
    <w:rsid w:val="006D67E8"/>
    <w:rsid w:val="006E44BE"/>
    <w:rsid w:val="006E6816"/>
    <w:rsid w:val="007020C6"/>
    <w:rsid w:val="0070272A"/>
    <w:rsid w:val="00706B00"/>
    <w:rsid w:val="007113F9"/>
    <w:rsid w:val="007312DB"/>
    <w:rsid w:val="00735A00"/>
    <w:rsid w:val="00746686"/>
    <w:rsid w:val="00752A29"/>
    <w:rsid w:val="00760A7F"/>
    <w:rsid w:val="00760EF8"/>
    <w:rsid w:val="00760F51"/>
    <w:rsid w:val="00774046"/>
    <w:rsid w:val="00793ADA"/>
    <w:rsid w:val="007C73DD"/>
    <w:rsid w:val="007D31F8"/>
    <w:rsid w:val="007D62B1"/>
    <w:rsid w:val="007F095B"/>
    <w:rsid w:val="00811C8D"/>
    <w:rsid w:val="008348C6"/>
    <w:rsid w:val="00846D5F"/>
    <w:rsid w:val="008641CD"/>
    <w:rsid w:val="0087327D"/>
    <w:rsid w:val="008806FF"/>
    <w:rsid w:val="00882E9D"/>
    <w:rsid w:val="00897FEC"/>
    <w:rsid w:val="00930DD7"/>
    <w:rsid w:val="00945FE1"/>
    <w:rsid w:val="00966B10"/>
    <w:rsid w:val="00971270"/>
    <w:rsid w:val="00983099"/>
    <w:rsid w:val="00997D41"/>
    <w:rsid w:val="009A7436"/>
    <w:rsid w:val="009B4288"/>
    <w:rsid w:val="009D22C0"/>
    <w:rsid w:val="009F0E1D"/>
    <w:rsid w:val="009F53B7"/>
    <w:rsid w:val="00A105CB"/>
    <w:rsid w:val="00A111B8"/>
    <w:rsid w:val="00A328CD"/>
    <w:rsid w:val="00A40419"/>
    <w:rsid w:val="00A45845"/>
    <w:rsid w:val="00A4705A"/>
    <w:rsid w:val="00AA70CD"/>
    <w:rsid w:val="00AA7106"/>
    <w:rsid w:val="00AB17A1"/>
    <w:rsid w:val="00AB67D0"/>
    <w:rsid w:val="00AC0BD2"/>
    <w:rsid w:val="00AE6A2C"/>
    <w:rsid w:val="00B044AE"/>
    <w:rsid w:val="00B0589B"/>
    <w:rsid w:val="00B05D25"/>
    <w:rsid w:val="00B30AEF"/>
    <w:rsid w:val="00B47DF5"/>
    <w:rsid w:val="00B824E4"/>
    <w:rsid w:val="00B86F79"/>
    <w:rsid w:val="00B915A8"/>
    <w:rsid w:val="00B934AD"/>
    <w:rsid w:val="00BA3695"/>
    <w:rsid w:val="00BA3EA3"/>
    <w:rsid w:val="00BB2B46"/>
    <w:rsid w:val="00BB3A1D"/>
    <w:rsid w:val="00BD1C02"/>
    <w:rsid w:val="00BF393E"/>
    <w:rsid w:val="00C057DC"/>
    <w:rsid w:val="00C130ED"/>
    <w:rsid w:val="00C33C5F"/>
    <w:rsid w:val="00C73C83"/>
    <w:rsid w:val="00C90233"/>
    <w:rsid w:val="00CA1F25"/>
    <w:rsid w:val="00CA209C"/>
    <w:rsid w:val="00CC2BB2"/>
    <w:rsid w:val="00CC57AE"/>
    <w:rsid w:val="00CE6B4B"/>
    <w:rsid w:val="00CF6A56"/>
    <w:rsid w:val="00D12075"/>
    <w:rsid w:val="00D22661"/>
    <w:rsid w:val="00D26A23"/>
    <w:rsid w:val="00D3075C"/>
    <w:rsid w:val="00D62422"/>
    <w:rsid w:val="00D67819"/>
    <w:rsid w:val="00D72F34"/>
    <w:rsid w:val="00D94A10"/>
    <w:rsid w:val="00DB4BAF"/>
    <w:rsid w:val="00DC30E3"/>
    <w:rsid w:val="00DD2CEE"/>
    <w:rsid w:val="00DE0257"/>
    <w:rsid w:val="00DF24D6"/>
    <w:rsid w:val="00E01711"/>
    <w:rsid w:val="00E135F6"/>
    <w:rsid w:val="00E52C15"/>
    <w:rsid w:val="00E57D77"/>
    <w:rsid w:val="00E620E0"/>
    <w:rsid w:val="00E77B4F"/>
    <w:rsid w:val="00EA6C4B"/>
    <w:rsid w:val="00ED719E"/>
    <w:rsid w:val="00EE1985"/>
    <w:rsid w:val="00F03203"/>
    <w:rsid w:val="00F21266"/>
    <w:rsid w:val="00F27880"/>
    <w:rsid w:val="00F61AD2"/>
    <w:rsid w:val="00F67487"/>
    <w:rsid w:val="00F67B43"/>
    <w:rsid w:val="00FA2E43"/>
    <w:rsid w:val="00FB23A6"/>
    <w:rsid w:val="00FB520F"/>
    <w:rsid w:val="00FC14E6"/>
    <w:rsid w:val="00FC53A5"/>
    <w:rsid w:val="00FC6A96"/>
    <w:rsid w:val="00FD2DF5"/>
    <w:rsid w:val="00FD75D5"/>
    <w:rsid w:val="00FF6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2763649-6802-4B60-B01F-A6C12888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8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78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78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160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A1D"/>
    <w:pPr>
      <w:ind w:left="720"/>
      <w:contextualSpacing/>
    </w:pPr>
  </w:style>
  <w:style w:type="character" w:styleId="Hyperlink">
    <w:name w:val="Hyperlink"/>
    <w:basedOn w:val="DefaultParagraphFont"/>
    <w:uiPriority w:val="99"/>
    <w:unhideWhenUsed/>
    <w:rsid w:val="00FA2E43"/>
    <w:rPr>
      <w:color w:val="0000FF" w:themeColor="hyperlink"/>
      <w:u w:val="single"/>
    </w:rPr>
  </w:style>
  <w:style w:type="paragraph" w:styleId="BalloonText">
    <w:name w:val="Balloon Text"/>
    <w:basedOn w:val="Normal"/>
    <w:link w:val="BalloonTextChar"/>
    <w:uiPriority w:val="99"/>
    <w:semiHidden/>
    <w:unhideWhenUsed/>
    <w:rsid w:val="00287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ACA"/>
    <w:rPr>
      <w:rFonts w:ascii="Tahoma" w:hAnsi="Tahoma" w:cs="Tahoma"/>
      <w:sz w:val="16"/>
      <w:szCs w:val="16"/>
    </w:rPr>
  </w:style>
  <w:style w:type="character" w:customStyle="1" w:styleId="Heading1Char">
    <w:name w:val="Heading 1 Char"/>
    <w:basedOn w:val="DefaultParagraphFont"/>
    <w:link w:val="Heading1"/>
    <w:uiPriority w:val="9"/>
    <w:rsid w:val="00D6781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67819"/>
    <w:pPr>
      <w:outlineLvl w:val="9"/>
    </w:pPr>
    <w:rPr>
      <w:lang w:val="en-US" w:eastAsia="ja-JP"/>
    </w:rPr>
  </w:style>
  <w:style w:type="character" w:customStyle="1" w:styleId="Heading2Char">
    <w:name w:val="Heading 2 Char"/>
    <w:basedOn w:val="DefaultParagraphFont"/>
    <w:link w:val="Heading2"/>
    <w:uiPriority w:val="9"/>
    <w:rsid w:val="00D678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7819"/>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67819"/>
    <w:pPr>
      <w:spacing w:after="100"/>
    </w:pPr>
  </w:style>
  <w:style w:type="paragraph" w:styleId="TOC2">
    <w:name w:val="toc 2"/>
    <w:basedOn w:val="Normal"/>
    <w:next w:val="Normal"/>
    <w:autoRedefine/>
    <w:uiPriority w:val="39"/>
    <w:unhideWhenUsed/>
    <w:rsid w:val="00D67819"/>
    <w:pPr>
      <w:spacing w:after="100"/>
      <w:ind w:left="220"/>
    </w:pPr>
  </w:style>
  <w:style w:type="paragraph" w:styleId="TOC3">
    <w:name w:val="toc 3"/>
    <w:basedOn w:val="Normal"/>
    <w:next w:val="Normal"/>
    <w:autoRedefine/>
    <w:uiPriority w:val="39"/>
    <w:unhideWhenUsed/>
    <w:rsid w:val="00D67819"/>
    <w:pPr>
      <w:spacing w:after="100"/>
      <w:ind w:left="440"/>
    </w:pPr>
  </w:style>
  <w:style w:type="paragraph" w:styleId="Header">
    <w:name w:val="header"/>
    <w:basedOn w:val="Normal"/>
    <w:link w:val="HeaderChar"/>
    <w:uiPriority w:val="99"/>
    <w:unhideWhenUsed/>
    <w:rsid w:val="00C05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7DC"/>
  </w:style>
  <w:style w:type="paragraph" w:styleId="Footer">
    <w:name w:val="footer"/>
    <w:basedOn w:val="Normal"/>
    <w:link w:val="FooterChar"/>
    <w:uiPriority w:val="99"/>
    <w:unhideWhenUsed/>
    <w:rsid w:val="00C05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7DC"/>
  </w:style>
  <w:style w:type="character" w:customStyle="1" w:styleId="Heading4Char">
    <w:name w:val="Heading 4 Char"/>
    <w:basedOn w:val="DefaultParagraphFont"/>
    <w:link w:val="Heading4"/>
    <w:uiPriority w:val="9"/>
    <w:rsid w:val="0021604E"/>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CA209C"/>
    <w:pPr>
      <w:spacing w:after="0" w:line="240" w:lineRule="auto"/>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0233"/>
    <w:rPr>
      <w:color w:val="605E5C"/>
      <w:shd w:val="clear" w:color="auto" w:fill="E1DFDD"/>
    </w:rPr>
  </w:style>
  <w:style w:type="paragraph" w:styleId="Revision">
    <w:name w:val="Revision"/>
    <w:hidden/>
    <w:uiPriority w:val="99"/>
    <w:semiHidden/>
    <w:rsid w:val="00070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3868">
      <w:bodyDiv w:val="1"/>
      <w:marLeft w:val="0"/>
      <w:marRight w:val="0"/>
      <w:marTop w:val="0"/>
      <w:marBottom w:val="0"/>
      <w:divBdr>
        <w:top w:val="none" w:sz="0" w:space="0" w:color="auto"/>
        <w:left w:val="none" w:sz="0" w:space="0" w:color="auto"/>
        <w:bottom w:val="none" w:sz="0" w:space="0" w:color="auto"/>
        <w:right w:val="none" w:sz="0" w:space="0" w:color="auto"/>
      </w:divBdr>
    </w:div>
    <w:div w:id="786194238">
      <w:bodyDiv w:val="1"/>
      <w:marLeft w:val="0"/>
      <w:marRight w:val="0"/>
      <w:marTop w:val="0"/>
      <w:marBottom w:val="0"/>
      <w:divBdr>
        <w:top w:val="none" w:sz="0" w:space="0" w:color="auto"/>
        <w:left w:val="none" w:sz="0" w:space="0" w:color="auto"/>
        <w:bottom w:val="none" w:sz="0" w:space="0" w:color="auto"/>
        <w:right w:val="none" w:sz="0" w:space="0" w:color="auto"/>
      </w:divBdr>
    </w:div>
    <w:div w:id="206860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5.jpg@01D5B722.09EA0380" TargetMode="External"/><Relationship Id="rId18" Type="http://schemas.openxmlformats.org/officeDocument/2006/relationships/image" Target="media/image6.jpeg"/><Relationship Id="rId26" Type="http://schemas.openxmlformats.org/officeDocument/2006/relationships/image" Target="media/image12.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scpensions@hscni.net" TargetMode="External"/><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cid:image007.png@01D5B722.09EA0380" TargetMode="Externa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7.png@01D5B722.09EA0380"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cid:image006.jpg@01D5B722.09EA0380"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yperlink" Target="mailto:hscpensions@hscni.net" TargetMode="External"/><Relationship Id="rId10" Type="http://schemas.openxmlformats.org/officeDocument/2006/relationships/image" Target="media/image2.png"/><Relationship Id="rId19" Type="http://schemas.openxmlformats.org/officeDocument/2006/relationships/image" Target="cid:image005.jpg@01D5B722.09EA0380" TargetMode="External"/><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cid:image006.jpg@01D5B722.09EA0380" TargetMode="External"/><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AD8F4-1859-4963-B5A9-3AB6D568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4348</Words>
  <Characters>24788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BSO</Company>
  <LinksUpToDate>false</LinksUpToDate>
  <CharactersWithSpaces>29078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McDaid</dc:creator>
  <cp:keywords/>
  <dc:description/>
  <cp:lastModifiedBy>Thomas McDaid</cp:lastModifiedBy>
  <cp:revision>1</cp:revision>
  <cp:lastPrinted>2020-03-12T08:27:00Z</cp:lastPrinted>
  <dcterms:created xsi:type="dcterms:W3CDTF">2026-02-03T09:43:00Z</dcterms:created>
  <dcterms:modified xsi:type="dcterms:W3CDTF">2026-03-05T09:33:00Z</dcterms:modified>
</cp:coreProperties>
</file>